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59A4A" w14:textId="77777777" w:rsidR="0014050E" w:rsidRDefault="0014050E" w:rsidP="0014050E">
      <w:pPr>
        <w:spacing w:after="0" w:line="240" w:lineRule="auto"/>
        <w:rPr>
          <w:rFonts w:ascii="Times New Roman" w:eastAsia="Times New Roman" w:hAnsi="Times New Roman" w:cs="Times New Roman"/>
          <w:sz w:val="24"/>
          <w:szCs w:val="24"/>
          <w:lang w:eastAsia="ru-RU"/>
        </w:rPr>
      </w:pPr>
      <w:r w:rsidRPr="007A6ED3">
        <w:rPr>
          <w:rFonts w:eastAsia="Times New Roman"/>
          <w:b/>
          <w:noProof/>
          <w:sz w:val="26"/>
          <w:szCs w:val="20"/>
          <w:lang w:eastAsia="ru-RU"/>
        </w:rPr>
        <w:drawing>
          <wp:inline distT="0" distB="0" distL="0" distR="0" wp14:anchorId="344CCEB1" wp14:editId="01A2395E">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p w14:paraId="6E7CD515" w14:textId="77777777" w:rsidR="0014050E" w:rsidRDefault="0014050E" w:rsidP="0014050E">
      <w:pPr>
        <w:spacing w:after="200" w:line="276" w:lineRule="auto"/>
        <w:jc w:val="right"/>
        <w:rPr>
          <w:rFonts w:ascii="Calibri" w:eastAsia="Calibri" w:hAnsi="Calibri" w:cs="Calibri"/>
        </w:rPr>
      </w:pPr>
    </w:p>
    <w:p w14:paraId="46077C6B" w14:textId="77777777" w:rsidR="008A7609" w:rsidRDefault="008A7609" w:rsidP="0014050E">
      <w:pPr>
        <w:spacing w:after="200" w:line="276" w:lineRule="auto"/>
        <w:jc w:val="right"/>
        <w:rPr>
          <w:rFonts w:ascii="Calibri" w:eastAsia="Calibri" w:hAnsi="Calibri" w:cs="Calibri"/>
        </w:rPr>
      </w:pPr>
    </w:p>
    <w:p w14:paraId="283CDD07" w14:textId="77777777" w:rsidR="008A7609" w:rsidRDefault="008A7609" w:rsidP="0014050E">
      <w:pPr>
        <w:spacing w:after="200" w:line="276" w:lineRule="auto"/>
        <w:jc w:val="right"/>
        <w:rPr>
          <w:rFonts w:ascii="Calibri" w:eastAsia="Calibri" w:hAnsi="Calibri" w:cs="Calibri"/>
        </w:rPr>
      </w:pPr>
    </w:p>
    <w:p w14:paraId="41F82C4F" w14:textId="77777777" w:rsidR="008A7609" w:rsidRDefault="008A7609" w:rsidP="0014050E">
      <w:pPr>
        <w:spacing w:after="200" w:line="276" w:lineRule="auto"/>
        <w:jc w:val="right"/>
        <w:rPr>
          <w:rFonts w:ascii="Calibri" w:eastAsia="Calibri" w:hAnsi="Calibri" w:cs="Calibri"/>
        </w:rPr>
      </w:pPr>
    </w:p>
    <w:p w14:paraId="68C8B993" w14:textId="77777777" w:rsidR="008A7609" w:rsidRDefault="008A7609" w:rsidP="0014050E">
      <w:pPr>
        <w:spacing w:after="200" w:line="276" w:lineRule="auto"/>
        <w:jc w:val="right"/>
        <w:rPr>
          <w:rFonts w:ascii="Calibri" w:eastAsia="Calibri" w:hAnsi="Calibri" w:cs="Calibri"/>
        </w:rPr>
      </w:pPr>
    </w:p>
    <w:p w14:paraId="7784254D" w14:textId="77777777" w:rsidR="008A7609" w:rsidRDefault="008A7609" w:rsidP="0014050E">
      <w:pPr>
        <w:spacing w:after="200" w:line="276" w:lineRule="auto"/>
        <w:jc w:val="right"/>
        <w:rPr>
          <w:rFonts w:ascii="Calibri" w:eastAsia="Calibri" w:hAnsi="Calibri" w:cs="Calibri"/>
        </w:rPr>
      </w:pPr>
    </w:p>
    <w:p w14:paraId="2397E034" w14:textId="77777777" w:rsidR="008A7609" w:rsidRDefault="008A7609" w:rsidP="0014050E">
      <w:pPr>
        <w:spacing w:after="200" w:line="276" w:lineRule="auto"/>
        <w:jc w:val="right"/>
        <w:rPr>
          <w:rFonts w:ascii="Calibri" w:eastAsia="Calibri" w:hAnsi="Calibri" w:cs="Calibri"/>
        </w:rPr>
      </w:pPr>
    </w:p>
    <w:p w14:paraId="1480EDA8" w14:textId="77777777" w:rsidR="0014050E" w:rsidRPr="007C32EE" w:rsidRDefault="0014050E" w:rsidP="0014050E">
      <w:pPr>
        <w:spacing w:after="0" w:line="240" w:lineRule="auto"/>
        <w:jc w:val="center"/>
        <w:rPr>
          <w:rFonts w:ascii="Times New Roman" w:eastAsia="Times New Roman" w:hAnsi="Times New Roman" w:cs="Times New Roman"/>
          <w:bCs/>
          <w:sz w:val="24"/>
          <w:szCs w:val="24"/>
          <w:lang w:eastAsia="ru-RU"/>
        </w:rPr>
      </w:pPr>
    </w:p>
    <w:p w14:paraId="3129F370"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p>
    <w:p w14:paraId="316CEC60" w14:textId="77777777" w:rsidR="0014050E" w:rsidRPr="0014050E" w:rsidRDefault="0014050E" w:rsidP="0014050E">
      <w:pPr>
        <w:spacing w:after="0" w:line="240" w:lineRule="auto"/>
        <w:jc w:val="center"/>
        <w:rPr>
          <w:rFonts w:ascii="Times New Roman" w:eastAsia="Times New Roman" w:hAnsi="Times New Roman" w:cs="Times New Roman"/>
          <w:bCs/>
          <w:sz w:val="24"/>
          <w:szCs w:val="24"/>
          <w:lang w:eastAsia="ru-RU"/>
        </w:rPr>
      </w:pPr>
    </w:p>
    <w:p w14:paraId="3AB4ECCD" w14:textId="77777777" w:rsidR="0014050E" w:rsidRPr="0014050E" w:rsidRDefault="0014050E" w:rsidP="0014050E">
      <w:pPr>
        <w:spacing w:after="0" w:line="240" w:lineRule="auto"/>
        <w:jc w:val="center"/>
        <w:rPr>
          <w:rFonts w:ascii="Times New Roman" w:eastAsia="Times New Roman" w:hAnsi="Times New Roman" w:cs="Times New Roman"/>
          <w:bCs/>
          <w:sz w:val="24"/>
          <w:szCs w:val="24"/>
          <w:lang w:eastAsia="ru-RU"/>
        </w:rPr>
      </w:pPr>
    </w:p>
    <w:p w14:paraId="49ED4AB7" w14:textId="77777777" w:rsidR="0014050E" w:rsidRPr="0014050E" w:rsidRDefault="0014050E" w:rsidP="0014050E">
      <w:pPr>
        <w:spacing w:after="0" w:line="240" w:lineRule="auto"/>
        <w:jc w:val="center"/>
        <w:rPr>
          <w:rFonts w:ascii="Times New Roman" w:eastAsia="Times New Roman" w:hAnsi="Times New Roman" w:cs="Times New Roman"/>
          <w:bCs/>
          <w:sz w:val="24"/>
          <w:szCs w:val="24"/>
          <w:lang w:eastAsia="ru-RU"/>
        </w:rPr>
      </w:pPr>
    </w:p>
    <w:p w14:paraId="2F582AF1" w14:textId="77777777" w:rsidR="0014050E" w:rsidRPr="00D47855" w:rsidRDefault="0014050E" w:rsidP="0014050E">
      <w:pPr>
        <w:spacing w:after="0" w:line="240" w:lineRule="auto"/>
        <w:jc w:val="center"/>
        <w:rPr>
          <w:rFonts w:ascii="Times New Roman" w:eastAsia="Times New Roman" w:hAnsi="Times New Roman" w:cs="Times New Roman"/>
          <w:bCs/>
          <w:sz w:val="24"/>
          <w:szCs w:val="24"/>
          <w:lang w:eastAsia="ru-RU"/>
        </w:rPr>
      </w:pPr>
    </w:p>
    <w:p w14:paraId="64743EEF" w14:textId="77777777" w:rsidR="0014050E" w:rsidRPr="00D47855" w:rsidRDefault="0014050E" w:rsidP="0014050E">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ИЗВЕЩЕНИЕ О ПРОВЕДЕНИИ</w:t>
      </w:r>
    </w:p>
    <w:p w14:paraId="5A9F396E" w14:textId="77777777" w:rsidR="0014050E" w:rsidRPr="00D47855" w:rsidRDefault="0014050E" w:rsidP="0014050E">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ОТКРЫТОГО ЗАПРОСА КОТИРОВОК</w:t>
      </w:r>
    </w:p>
    <w:p w14:paraId="296B0C4D" w14:textId="77777777" w:rsidR="0014050E" w:rsidRPr="00D47855" w:rsidRDefault="0014050E" w:rsidP="0014050E">
      <w:pPr>
        <w:spacing w:after="0" w:line="36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в электронной форме</w:t>
      </w:r>
      <w:r w:rsidRPr="00D47855">
        <w:rPr>
          <w:rFonts w:ascii="Times New Roman" w:eastAsia="Times New Roman" w:hAnsi="Times New Roman" w:cs="Times New Roman"/>
          <w:b/>
          <w:sz w:val="24"/>
          <w:szCs w:val="24"/>
          <w:lang w:eastAsia="ru-RU"/>
        </w:rPr>
        <w:t xml:space="preserve"> на </w:t>
      </w:r>
      <w:r w:rsidRPr="00D47855">
        <w:rPr>
          <w:rFonts w:ascii="Times New Roman" w:eastAsia="Times New Roman" w:hAnsi="Times New Roman" w:cs="Times New Roman"/>
          <w:b/>
          <w:bCs/>
          <w:sz w:val="24"/>
          <w:szCs w:val="24"/>
          <w:lang w:eastAsia="ru-RU"/>
        </w:rPr>
        <w:t xml:space="preserve">право заключения договора </w:t>
      </w:r>
    </w:p>
    <w:p w14:paraId="0AC3A990" w14:textId="77777777" w:rsidR="0014050E" w:rsidRDefault="0014050E" w:rsidP="0014050E">
      <w:pPr>
        <w:spacing w:after="0" w:line="240" w:lineRule="auto"/>
        <w:jc w:val="center"/>
        <w:rPr>
          <w:rFonts w:ascii="Times New Roman" w:eastAsia="Times New Roman" w:hAnsi="Times New Roman" w:cs="Times New Roman"/>
          <w:sz w:val="26"/>
          <w:szCs w:val="26"/>
          <w:lang w:eastAsia="ru-RU"/>
        </w:rPr>
      </w:pPr>
      <w:bookmarkStart w:id="0" w:name="_Hlk34321336"/>
      <w:r w:rsidRPr="00D47855">
        <w:rPr>
          <w:rFonts w:ascii="Times New Roman" w:eastAsia="Times New Roman" w:hAnsi="Times New Roman" w:cs="Times New Roman"/>
          <w:sz w:val="26"/>
          <w:szCs w:val="26"/>
          <w:lang w:eastAsia="ru-RU"/>
        </w:rPr>
        <w:t xml:space="preserve">на </w:t>
      </w:r>
      <w:r w:rsidRPr="003F6EA5">
        <w:rPr>
          <w:rFonts w:ascii="Times New Roman" w:eastAsia="Times New Roman" w:hAnsi="Times New Roman" w:cs="Times New Roman"/>
          <w:sz w:val="26"/>
          <w:szCs w:val="26"/>
          <w:lang w:eastAsia="ru-RU"/>
        </w:rPr>
        <w:t>поставк</w:t>
      </w:r>
      <w:r>
        <w:rPr>
          <w:rFonts w:ascii="Times New Roman" w:eastAsia="Times New Roman" w:hAnsi="Times New Roman" w:cs="Times New Roman"/>
          <w:sz w:val="26"/>
          <w:szCs w:val="26"/>
          <w:lang w:eastAsia="ru-RU"/>
        </w:rPr>
        <w:t>у</w:t>
      </w:r>
      <w:r w:rsidRPr="003F6EA5">
        <w:rPr>
          <w:rFonts w:ascii="Times New Roman" w:eastAsia="Times New Roman" w:hAnsi="Times New Roman" w:cs="Times New Roman"/>
          <w:sz w:val="26"/>
          <w:szCs w:val="26"/>
          <w:lang w:eastAsia="ru-RU"/>
        </w:rPr>
        <w:t xml:space="preserve"> оборудования для обеспечения защищенности каналов связи в медицинских учреждениях Республики Башкортостан при работе в Республиканской медицинской информационно-аналитической системе Республики Башкортостан</w:t>
      </w:r>
    </w:p>
    <w:bookmarkEnd w:id="0"/>
    <w:p w14:paraId="0F4CA6A6" w14:textId="77777777" w:rsidR="0014050E" w:rsidRPr="00D47855" w:rsidRDefault="0014050E" w:rsidP="0014050E">
      <w:pPr>
        <w:spacing w:after="0" w:line="240" w:lineRule="auto"/>
        <w:jc w:val="center"/>
        <w:rPr>
          <w:rFonts w:ascii="Times New Roman" w:eastAsia="Times New Roman" w:hAnsi="Times New Roman" w:cs="Times New Roman"/>
          <w:i/>
          <w:sz w:val="26"/>
          <w:szCs w:val="26"/>
          <w:lang w:eastAsia="ru-RU"/>
        </w:rPr>
      </w:pPr>
    </w:p>
    <w:p w14:paraId="0AA1DDAA" w14:textId="77777777" w:rsidR="0014050E" w:rsidRPr="00D47855" w:rsidRDefault="0014050E" w:rsidP="0014050E">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4785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bookmarkStart w:id="1" w:name="_Hlk34321350" w:displacedByCustomXml="next"/>
    <w:sdt>
      <w:sdtPr>
        <w:rPr>
          <w:rFonts w:ascii="Times New Roman" w:eastAsia="Calibri" w:hAnsi="Times New Roman" w:cs="Times New Roman"/>
          <w:iCs/>
          <w:color w:val="000000"/>
          <w:sz w:val="24"/>
          <w:szCs w:val="24"/>
        </w:rPr>
        <w:id w:val="-630778559"/>
        <w:placeholder>
          <w:docPart w:val="144D922B39564F7784161725E9CA0437"/>
        </w:placeholder>
        <w:date w:fullDate="2020-03-06T00:00:00Z">
          <w:dateFormat w:val="«dd» MMMM yyyy 'года'"/>
          <w:lid w:val="ru-RU"/>
          <w:storeMappedDataAs w:val="dateTime"/>
          <w:calendar w:val="gregorian"/>
        </w:date>
      </w:sdtPr>
      <w:sdtContent>
        <w:p w14:paraId="7EC16E70" w14:textId="77777777" w:rsidR="0014050E" w:rsidRPr="00D47855" w:rsidRDefault="00C3588B" w:rsidP="0014050E">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«06» марта 2020 года</w:t>
          </w:r>
        </w:p>
      </w:sdtContent>
    </w:sdt>
    <w:bookmarkEnd w:id="1"/>
    <w:p w14:paraId="5DB6BAEB" w14:textId="77777777" w:rsidR="0014050E" w:rsidRPr="00D47855" w:rsidRDefault="0014050E" w:rsidP="0014050E">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462DA981" w14:textId="77777777" w:rsidR="0014050E" w:rsidRPr="00B35D79" w:rsidRDefault="0014050E" w:rsidP="0014050E">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sidRPr="00B35D79">
        <w:rPr>
          <w:rFonts w:ascii="Times New Roman" w:eastAsia="Calibri" w:hAnsi="Times New Roman" w:cs="Times New Roman"/>
          <w:iCs/>
          <w:color w:val="000000"/>
          <w:sz w:val="24"/>
          <w:szCs w:val="24"/>
        </w:rPr>
        <w:t xml:space="preserve">Сайт Электронной торговой площадки: </w:t>
      </w:r>
      <w:r w:rsidRPr="00B35D79">
        <w:rPr>
          <w:rFonts w:ascii="Times New Roman" w:eastAsia="Times New Roman" w:hAnsi="Times New Roman" w:cs="Times New Roman"/>
          <w:color w:val="0000FF"/>
          <w:sz w:val="24"/>
          <w:u w:val="single"/>
          <w:lang w:val="en-US" w:eastAsia="ru-RU"/>
        </w:rPr>
        <w:t>https</w:t>
      </w:r>
      <w:r w:rsidRPr="00B35D79">
        <w:rPr>
          <w:rFonts w:ascii="Times New Roman" w:eastAsia="Times New Roman" w:hAnsi="Times New Roman" w:cs="Times New Roman"/>
          <w:color w:val="0000FF"/>
          <w:sz w:val="24"/>
          <w:u w:val="single"/>
          <w:lang w:eastAsia="ru-RU"/>
        </w:rPr>
        <w:t>://</w:t>
      </w:r>
      <w:r w:rsidRPr="00B35D79">
        <w:rPr>
          <w:rFonts w:ascii="Times New Roman" w:eastAsia="Times New Roman" w:hAnsi="Times New Roman" w:cs="Times New Roman"/>
          <w:color w:val="0000FF"/>
          <w:sz w:val="24"/>
          <w:u w:val="single"/>
          <w:lang w:val="en-US" w:eastAsia="ru-RU"/>
        </w:rPr>
        <w:t>www</w:t>
      </w:r>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roseltorg</w:t>
      </w:r>
      <w:proofErr w:type="spellEnd"/>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ru</w:t>
      </w:r>
      <w:proofErr w:type="spellEnd"/>
      <w:r w:rsidRPr="00B35D79">
        <w:rPr>
          <w:rFonts w:ascii="Times New Roman" w:eastAsia="Times New Roman" w:hAnsi="Times New Roman" w:cs="Times New Roman"/>
          <w:color w:val="0000FF"/>
          <w:sz w:val="24"/>
          <w:u w:val="single"/>
          <w:lang w:eastAsia="ru-RU"/>
        </w:rPr>
        <w:t>/</w:t>
      </w:r>
    </w:p>
    <w:p w14:paraId="60CC956D" w14:textId="77777777" w:rsidR="0014050E" w:rsidRPr="009A4945" w:rsidRDefault="0014050E" w:rsidP="0014050E">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238D4F17" w14:textId="77777777" w:rsidR="0014050E" w:rsidRPr="009A4945" w:rsidRDefault="0014050E" w:rsidP="0014050E">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Единая информационная система: </w:t>
      </w:r>
      <w:hyperlink r:id="rId8" w:history="1">
        <w:r w:rsidRPr="009A4945">
          <w:rPr>
            <w:rFonts w:ascii="Times New Roman" w:eastAsia="Calibri" w:hAnsi="Times New Roman" w:cs="Times New Roman"/>
            <w:color w:val="0000FF"/>
            <w:sz w:val="24"/>
            <w:szCs w:val="24"/>
            <w:u w:val="single"/>
          </w:rPr>
          <w:t>www.zakupki.gov.ru</w:t>
        </w:r>
      </w:hyperlink>
    </w:p>
    <w:p w14:paraId="7F1FECAF" w14:textId="77777777" w:rsidR="0014050E" w:rsidRPr="009A4945" w:rsidRDefault="0014050E" w:rsidP="0014050E">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06C7F2C9" w14:textId="77777777" w:rsidR="0014050E" w:rsidRPr="009A4945" w:rsidRDefault="0014050E" w:rsidP="0014050E">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Официальный сайт ПАО «Башинформсвязь»: </w:t>
      </w:r>
      <w:hyperlink r:id="rId9" w:history="1">
        <w:r w:rsidRPr="009A4945">
          <w:rPr>
            <w:rFonts w:ascii="Times New Roman" w:eastAsia="Calibri" w:hAnsi="Times New Roman" w:cs="Times New Roman"/>
            <w:bCs/>
            <w:iCs/>
            <w:color w:val="0000FF"/>
            <w:sz w:val="24"/>
            <w:szCs w:val="24"/>
            <w:u w:val="single"/>
          </w:rPr>
          <w:t>www.</w:t>
        </w:r>
        <w:r w:rsidRPr="009A4945">
          <w:rPr>
            <w:rFonts w:ascii="Times New Roman" w:eastAsia="Calibri" w:hAnsi="Times New Roman" w:cs="Times New Roman"/>
            <w:bCs/>
            <w:iCs/>
            <w:color w:val="0000FF"/>
            <w:sz w:val="24"/>
            <w:szCs w:val="24"/>
            <w:u w:val="single"/>
            <w:lang w:val="en-US"/>
          </w:rPr>
          <w:t>bashtel</w:t>
        </w:r>
        <w:r w:rsidRPr="009A4945">
          <w:rPr>
            <w:rFonts w:ascii="Times New Roman" w:eastAsia="Calibri" w:hAnsi="Times New Roman" w:cs="Times New Roman"/>
            <w:bCs/>
            <w:iCs/>
            <w:color w:val="0000FF"/>
            <w:sz w:val="24"/>
            <w:szCs w:val="24"/>
            <w:u w:val="single"/>
          </w:rPr>
          <w:t>.</w:t>
        </w:r>
        <w:proofErr w:type="spellStart"/>
        <w:r w:rsidRPr="009A4945">
          <w:rPr>
            <w:rFonts w:ascii="Times New Roman" w:eastAsia="Calibri" w:hAnsi="Times New Roman" w:cs="Times New Roman"/>
            <w:bCs/>
            <w:iCs/>
            <w:color w:val="0000FF"/>
            <w:sz w:val="24"/>
            <w:szCs w:val="24"/>
            <w:u w:val="single"/>
          </w:rPr>
          <w:t>ru</w:t>
        </w:r>
        <w:proofErr w:type="spellEnd"/>
      </w:hyperlink>
    </w:p>
    <w:p w14:paraId="3FB9AA37" w14:textId="77777777" w:rsidR="0014050E" w:rsidRPr="00D47855" w:rsidRDefault="0014050E" w:rsidP="0014050E">
      <w:pPr>
        <w:spacing w:after="0" w:line="240" w:lineRule="auto"/>
        <w:jc w:val="center"/>
        <w:rPr>
          <w:rFonts w:ascii="Times New Roman" w:eastAsia="Times New Roman" w:hAnsi="Times New Roman" w:cs="Times New Roman"/>
          <w:sz w:val="24"/>
          <w:szCs w:val="24"/>
          <w:lang w:eastAsia="ru-RU"/>
        </w:rPr>
      </w:pPr>
    </w:p>
    <w:p w14:paraId="50C3C55D" w14:textId="77777777" w:rsidR="0014050E" w:rsidRPr="00D47855" w:rsidRDefault="0014050E" w:rsidP="0014050E">
      <w:pPr>
        <w:spacing w:after="0" w:line="240" w:lineRule="auto"/>
        <w:jc w:val="center"/>
        <w:rPr>
          <w:rFonts w:ascii="Times New Roman" w:eastAsia="Times New Roman" w:hAnsi="Times New Roman" w:cs="Times New Roman"/>
          <w:sz w:val="24"/>
          <w:szCs w:val="24"/>
          <w:lang w:eastAsia="ru-RU"/>
        </w:rPr>
      </w:pPr>
    </w:p>
    <w:p w14:paraId="0177624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C01B09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47E10559"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E9700E0"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2209472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8FC4CD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621D60A6"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C119A25" w14:textId="77777777" w:rsidR="0014050E" w:rsidRPr="0014050E" w:rsidRDefault="0014050E" w:rsidP="0014050E">
      <w:pPr>
        <w:snapToGrid w:val="0"/>
        <w:spacing w:after="0" w:line="240" w:lineRule="auto"/>
        <w:jc w:val="center"/>
        <w:rPr>
          <w:rFonts w:ascii="Times New Roman" w:eastAsia="Times New Roman" w:hAnsi="Times New Roman" w:cs="Times New Roman"/>
          <w:b/>
          <w:sz w:val="24"/>
          <w:szCs w:val="24"/>
          <w:lang w:val="en-US" w:eastAsia="ru-RU"/>
        </w:rPr>
      </w:pPr>
      <w:r w:rsidRPr="0014050E">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20</w:t>
      </w:r>
    </w:p>
    <w:p w14:paraId="6A534F1C"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br w:type="page"/>
      </w:r>
    </w:p>
    <w:p w14:paraId="190EE4ED" w14:textId="77777777" w:rsidR="0014050E" w:rsidRPr="0014050E" w:rsidRDefault="0014050E" w:rsidP="0014050E">
      <w:pPr>
        <w:spacing w:after="0" w:line="240" w:lineRule="auto"/>
        <w:jc w:val="center"/>
        <w:rPr>
          <w:rFonts w:ascii="Times New Roman" w:eastAsia="Times New Roman" w:hAnsi="Times New Roman" w:cs="Times New Roman"/>
          <w:b/>
          <w:sz w:val="26"/>
          <w:szCs w:val="24"/>
          <w:lang w:eastAsia="ru-RU"/>
        </w:rPr>
      </w:pPr>
      <w:r w:rsidRPr="0014050E">
        <w:rPr>
          <w:rFonts w:ascii="Times New Roman" w:eastAsia="Times New Roman" w:hAnsi="Times New Roman" w:cs="Times New Roman"/>
          <w:b/>
          <w:sz w:val="26"/>
          <w:szCs w:val="24"/>
          <w:lang w:eastAsia="ru-RU"/>
        </w:rPr>
        <w:lastRenderedPageBreak/>
        <w:t>Содержание</w:t>
      </w:r>
    </w:p>
    <w:p w14:paraId="6B712652"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6ED809E7" w14:textId="7C3F4560" w:rsidR="0014050E" w:rsidRPr="0014050E" w:rsidRDefault="0014050E" w:rsidP="0014050E">
      <w:pPr>
        <w:tabs>
          <w:tab w:val="right" w:leader="dot" w:pos="10196"/>
        </w:tabs>
        <w:spacing w:after="0" w:line="240" w:lineRule="auto"/>
        <w:ind w:left="34" w:hanging="1"/>
        <w:jc w:val="both"/>
        <w:rPr>
          <w:rFonts w:ascii="Calibri" w:eastAsia="Times New Roman" w:hAnsi="Calibri" w:cs="Times New Roman"/>
          <w:noProof/>
          <w:lang w:eastAsia="ru-RU"/>
        </w:rPr>
      </w:pP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TOC \o "1-3" \h \z \u </w:instrText>
      </w:r>
      <w:r w:rsidRPr="0014050E">
        <w:rPr>
          <w:rFonts w:ascii="Times New Roman" w:eastAsia="Times New Roman" w:hAnsi="Times New Roman" w:cs="Times New Roman"/>
          <w:sz w:val="24"/>
          <w:szCs w:val="24"/>
          <w:lang w:eastAsia="ru-RU"/>
        </w:rPr>
        <w:fldChar w:fldCharType="separate"/>
      </w:r>
      <w:hyperlink w:anchor="_Toc528234611" w:history="1">
        <w:r w:rsidRPr="0014050E">
          <w:rPr>
            <w:rFonts w:ascii="Times New Roman" w:eastAsia="MS Mincho" w:hAnsi="Times New Roman" w:cs="Times New Roman"/>
            <w:noProof/>
            <w:color w:val="0000FF"/>
            <w:kern w:val="32"/>
            <w:sz w:val="24"/>
            <w:szCs w:val="24"/>
            <w:u w:val="single"/>
            <w:lang w:eastAsia="x-none"/>
          </w:rPr>
          <w:t>ИЗВЕЩЕНИЕ О ЗАКУПКЕ</w:t>
        </w:r>
        <w:r w:rsidRPr="0014050E">
          <w:rPr>
            <w:rFonts w:ascii="Times New Roman" w:eastAsia="Times New Roman" w:hAnsi="Times New Roman" w:cs="Times New Roman"/>
            <w:noProof/>
            <w:webHidden/>
            <w:sz w:val="24"/>
            <w:szCs w:val="24"/>
            <w:lang w:eastAsia="ru-RU"/>
          </w:rPr>
          <w:tab/>
        </w:r>
        <w:r w:rsidRPr="0014050E">
          <w:rPr>
            <w:rFonts w:ascii="Times New Roman" w:eastAsia="Times New Roman" w:hAnsi="Times New Roman" w:cs="Times New Roman"/>
            <w:noProof/>
            <w:webHidden/>
            <w:sz w:val="24"/>
            <w:szCs w:val="24"/>
            <w:lang w:eastAsia="ru-RU"/>
          </w:rPr>
          <w:fldChar w:fldCharType="begin"/>
        </w:r>
        <w:r w:rsidRPr="0014050E">
          <w:rPr>
            <w:rFonts w:ascii="Times New Roman" w:eastAsia="Times New Roman" w:hAnsi="Times New Roman" w:cs="Times New Roman"/>
            <w:noProof/>
            <w:webHidden/>
            <w:sz w:val="24"/>
            <w:szCs w:val="24"/>
            <w:lang w:eastAsia="ru-RU"/>
          </w:rPr>
          <w:instrText xml:space="preserve"> PAGEREF _Toc528234611 \h </w:instrText>
        </w:r>
        <w:r w:rsidRPr="0014050E">
          <w:rPr>
            <w:rFonts w:ascii="Times New Roman" w:eastAsia="Times New Roman" w:hAnsi="Times New Roman" w:cs="Times New Roman"/>
            <w:noProof/>
            <w:webHidden/>
            <w:sz w:val="24"/>
            <w:szCs w:val="24"/>
            <w:lang w:eastAsia="ru-RU"/>
          </w:rPr>
        </w:r>
        <w:r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3</w:t>
        </w:r>
        <w:r w:rsidRPr="0014050E">
          <w:rPr>
            <w:rFonts w:ascii="Times New Roman" w:eastAsia="Times New Roman" w:hAnsi="Times New Roman" w:cs="Times New Roman"/>
            <w:noProof/>
            <w:webHidden/>
            <w:sz w:val="24"/>
            <w:szCs w:val="24"/>
            <w:lang w:eastAsia="ru-RU"/>
          </w:rPr>
          <w:fldChar w:fldCharType="end"/>
        </w:r>
      </w:hyperlink>
    </w:p>
    <w:p w14:paraId="7100D555" w14:textId="0951871F"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2" w:history="1">
        <w:r w:rsidR="0014050E" w:rsidRPr="0014050E">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_Toc528234612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3</w:t>
        </w:r>
        <w:r w:rsidR="0014050E" w:rsidRPr="0014050E">
          <w:rPr>
            <w:rFonts w:ascii="Times New Roman" w:eastAsia="Times New Roman" w:hAnsi="Times New Roman" w:cs="Times New Roman"/>
            <w:noProof/>
            <w:webHidden/>
            <w:sz w:val="24"/>
            <w:szCs w:val="24"/>
            <w:lang w:eastAsia="ru-RU"/>
          </w:rPr>
          <w:fldChar w:fldCharType="end"/>
        </w:r>
      </w:hyperlink>
    </w:p>
    <w:p w14:paraId="480505CE" w14:textId="404223AA"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3" w:history="1">
        <w:r w:rsidR="0014050E" w:rsidRPr="0014050E">
          <w:rPr>
            <w:rFonts w:ascii="Times New Roman" w:eastAsia="MS Mincho" w:hAnsi="Times New Roman" w:cs="Times New Roman"/>
            <w:noProof/>
            <w:color w:val="0000FF"/>
            <w:kern w:val="32"/>
            <w:sz w:val="24"/>
            <w:szCs w:val="24"/>
            <w:u w:val="single"/>
            <w:lang w:val="x-none" w:eastAsia="x-none"/>
          </w:rPr>
          <w:t xml:space="preserve">РАЗДЕЛ II. </w:t>
        </w:r>
        <w:r w:rsidR="0014050E" w:rsidRPr="0014050E">
          <w:rPr>
            <w:rFonts w:ascii="Times New Roman" w:eastAsia="MS Mincho" w:hAnsi="Times New Roman" w:cs="Times New Roman"/>
            <w:noProof/>
            <w:color w:val="0000FF"/>
            <w:kern w:val="32"/>
            <w:sz w:val="24"/>
            <w:szCs w:val="24"/>
            <w:u w:val="single"/>
            <w:lang w:eastAsia="x-none"/>
          </w:rPr>
          <w:t>ИНФОРМАЦИОННАЯ КАРТА</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_Toc528234613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5</w:t>
        </w:r>
        <w:r w:rsidR="0014050E" w:rsidRPr="0014050E">
          <w:rPr>
            <w:rFonts w:ascii="Times New Roman" w:eastAsia="Times New Roman" w:hAnsi="Times New Roman" w:cs="Times New Roman"/>
            <w:noProof/>
            <w:webHidden/>
            <w:sz w:val="24"/>
            <w:szCs w:val="24"/>
            <w:lang w:eastAsia="ru-RU"/>
          </w:rPr>
          <w:fldChar w:fldCharType="end"/>
        </w:r>
      </w:hyperlink>
    </w:p>
    <w:p w14:paraId="03BC8748" w14:textId="0F0C2B67" w:rsidR="0014050E" w:rsidRPr="0014050E" w:rsidRDefault="008A17AF" w:rsidP="0014050E">
      <w:pPr>
        <w:tabs>
          <w:tab w:val="right" w:leader="dot" w:pos="10196"/>
        </w:tabs>
        <w:spacing w:after="0" w:line="240" w:lineRule="auto"/>
        <w:ind w:left="34"/>
        <w:rPr>
          <w:rFonts w:ascii="Calibri" w:eastAsia="Times New Roman" w:hAnsi="Calibri" w:cs="Times New Roman"/>
          <w:noProof/>
          <w:lang w:eastAsia="ru-RU"/>
        </w:rPr>
      </w:pPr>
      <w:hyperlink w:anchor="_Toc528234614" w:history="1">
        <w:r w:rsidR="0014050E" w:rsidRPr="0014050E">
          <w:rPr>
            <w:rFonts w:ascii="Times New Roman" w:eastAsia="MS Mincho" w:hAnsi="Times New Roman" w:cs="Times New Roman"/>
            <w:b/>
            <w:i/>
            <w:iCs/>
            <w:noProof/>
            <w:color w:val="0000FF"/>
            <w:sz w:val="24"/>
            <w:szCs w:val="24"/>
            <w:u w:val="single"/>
            <w:lang w:val="x-none" w:eastAsia="x-none"/>
          </w:rPr>
          <w:t>2.1. Общие сведения о закупке</w:t>
        </w:r>
        <w:r w:rsidR="0014050E" w:rsidRPr="0014050E">
          <w:rPr>
            <w:rFonts w:ascii="Times New Roman" w:eastAsia="MS Mincho" w:hAnsi="Times New Roman" w:cs="Times New Roman"/>
            <w:b/>
            <w:i/>
            <w:iCs/>
            <w:noProof/>
            <w:webHidden/>
            <w:sz w:val="24"/>
            <w:szCs w:val="24"/>
            <w:lang w:val="x-none" w:eastAsia="x-none"/>
          </w:rPr>
          <w:tab/>
        </w:r>
        <w:r w:rsidR="0014050E" w:rsidRPr="0014050E">
          <w:rPr>
            <w:rFonts w:ascii="Times New Roman" w:eastAsia="MS Mincho" w:hAnsi="Times New Roman" w:cs="Times New Roman"/>
            <w:b/>
            <w:i/>
            <w:iCs/>
            <w:noProof/>
            <w:webHidden/>
            <w:sz w:val="24"/>
            <w:szCs w:val="24"/>
            <w:lang w:val="x-none" w:eastAsia="x-none"/>
          </w:rPr>
          <w:fldChar w:fldCharType="begin"/>
        </w:r>
        <w:r w:rsidR="0014050E" w:rsidRPr="0014050E">
          <w:rPr>
            <w:rFonts w:ascii="Times New Roman" w:eastAsia="MS Mincho" w:hAnsi="Times New Roman" w:cs="Times New Roman"/>
            <w:b/>
            <w:i/>
            <w:iCs/>
            <w:noProof/>
            <w:webHidden/>
            <w:sz w:val="24"/>
            <w:szCs w:val="24"/>
            <w:lang w:val="x-none" w:eastAsia="x-none"/>
          </w:rPr>
          <w:instrText xml:space="preserve"> PAGEREF _Toc528234614 \h </w:instrText>
        </w:r>
        <w:r w:rsidR="0014050E" w:rsidRPr="0014050E">
          <w:rPr>
            <w:rFonts w:ascii="Times New Roman" w:eastAsia="MS Mincho" w:hAnsi="Times New Roman" w:cs="Times New Roman"/>
            <w:b/>
            <w:i/>
            <w:iCs/>
            <w:noProof/>
            <w:webHidden/>
            <w:sz w:val="24"/>
            <w:szCs w:val="24"/>
            <w:lang w:val="x-none" w:eastAsia="x-none"/>
          </w:rPr>
        </w:r>
        <w:r w:rsidR="0014050E" w:rsidRPr="0014050E">
          <w:rPr>
            <w:rFonts w:ascii="Times New Roman" w:eastAsia="MS Mincho" w:hAnsi="Times New Roman" w:cs="Times New Roman"/>
            <w:b/>
            <w:i/>
            <w:iCs/>
            <w:noProof/>
            <w:webHidden/>
            <w:sz w:val="24"/>
            <w:szCs w:val="24"/>
            <w:lang w:val="x-none" w:eastAsia="x-none"/>
          </w:rPr>
          <w:fldChar w:fldCharType="separate"/>
        </w:r>
        <w:r w:rsidR="00DE7992">
          <w:rPr>
            <w:rFonts w:ascii="Times New Roman" w:eastAsia="MS Mincho" w:hAnsi="Times New Roman" w:cs="Times New Roman"/>
            <w:b/>
            <w:i/>
            <w:iCs/>
            <w:noProof/>
            <w:webHidden/>
            <w:sz w:val="24"/>
            <w:szCs w:val="24"/>
            <w:lang w:val="x-none" w:eastAsia="x-none"/>
          </w:rPr>
          <w:t>5</w:t>
        </w:r>
        <w:r w:rsidR="0014050E" w:rsidRPr="0014050E">
          <w:rPr>
            <w:rFonts w:ascii="Times New Roman" w:eastAsia="MS Mincho" w:hAnsi="Times New Roman" w:cs="Times New Roman"/>
            <w:b/>
            <w:i/>
            <w:iCs/>
            <w:noProof/>
            <w:webHidden/>
            <w:sz w:val="24"/>
            <w:szCs w:val="24"/>
            <w:lang w:val="x-none" w:eastAsia="x-none"/>
          </w:rPr>
          <w:fldChar w:fldCharType="end"/>
        </w:r>
      </w:hyperlink>
    </w:p>
    <w:p w14:paraId="729E87A8" w14:textId="01CBEADC" w:rsidR="0014050E" w:rsidRPr="0014050E" w:rsidRDefault="008A17AF" w:rsidP="0014050E">
      <w:pPr>
        <w:tabs>
          <w:tab w:val="right" w:leader="dot" w:pos="10196"/>
        </w:tabs>
        <w:spacing w:after="0" w:line="240" w:lineRule="auto"/>
        <w:ind w:left="34"/>
        <w:rPr>
          <w:rFonts w:ascii="Calibri" w:eastAsia="Times New Roman" w:hAnsi="Calibri" w:cs="Times New Roman"/>
          <w:noProof/>
          <w:lang w:eastAsia="ru-RU"/>
        </w:rPr>
      </w:pPr>
      <w:hyperlink w:anchor="_Toc528234615" w:history="1">
        <w:r w:rsidR="0014050E" w:rsidRPr="0014050E">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14050E" w:rsidRPr="0014050E">
          <w:rPr>
            <w:rFonts w:ascii="Times New Roman" w:eastAsia="MS Mincho" w:hAnsi="Times New Roman" w:cs="Times New Roman"/>
            <w:b/>
            <w:i/>
            <w:iCs/>
            <w:noProof/>
            <w:webHidden/>
            <w:sz w:val="24"/>
            <w:szCs w:val="24"/>
            <w:lang w:val="x-none" w:eastAsia="x-none"/>
          </w:rPr>
          <w:tab/>
        </w:r>
        <w:r w:rsidR="0014050E" w:rsidRPr="0014050E">
          <w:rPr>
            <w:rFonts w:ascii="Times New Roman" w:eastAsia="MS Mincho" w:hAnsi="Times New Roman" w:cs="Times New Roman"/>
            <w:b/>
            <w:i/>
            <w:iCs/>
            <w:noProof/>
            <w:webHidden/>
            <w:sz w:val="24"/>
            <w:szCs w:val="24"/>
            <w:lang w:val="x-none" w:eastAsia="x-none"/>
          </w:rPr>
          <w:fldChar w:fldCharType="begin"/>
        </w:r>
        <w:r w:rsidR="0014050E" w:rsidRPr="0014050E">
          <w:rPr>
            <w:rFonts w:ascii="Times New Roman" w:eastAsia="MS Mincho" w:hAnsi="Times New Roman" w:cs="Times New Roman"/>
            <w:b/>
            <w:i/>
            <w:iCs/>
            <w:noProof/>
            <w:webHidden/>
            <w:sz w:val="24"/>
            <w:szCs w:val="24"/>
            <w:lang w:val="x-none" w:eastAsia="x-none"/>
          </w:rPr>
          <w:instrText xml:space="preserve"> PAGEREF _Toc528234615 \h </w:instrText>
        </w:r>
        <w:r w:rsidR="0014050E" w:rsidRPr="0014050E">
          <w:rPr>
            <w:rFonts w:ascii="Times New Roman" w:eastAsia="MS Mincho" w:hAnsi="Times New Roman" w:cs="Times New Roman"/>
            <w:b/>
            <w:i/>
            <w:iCs/>
            <w:noProof/>
            <w:webHidden/>
            <w:sz w:val="24"/>
            <w:szCs w:val="24"/>
            <w:lang w:val="x-none" w:eastAsia="x-none"/>
          </w:rPr>
        </w:r>
        <w:r w:rsidR="0014050E" w:rsidRPr="0014050E">
          <w:rPr>
            <w:rFonts w:ascii="Times New Roman" w:eastAsia="MS Mincho" w:hAnsi="Times New Roman" w:cs="Times New Roman"/>
            <w:b/>
            <w:i/>
            <w:iCs/>
            <w:noProof/>
            <w:webHidden/>
            <w:sz w:val="24"/>
            <w:szCs w:val="24"/>
            <w:lang w:val="x-none" w:eastAsia="x-none"/>
          </w:rPr>
          <w:fldChar w:fldCharType="separate"/>
        </w:r>
        <w:r w:rsidR="00DE7992">
          <w:rPr>
            <w:rFonts w:ascii="Times New Roman" w:eastAsia="MS Mincho" w:hAnsi="Times New Roman" w:cs="Times New Roman"/>
            <w:b/>
            <w:i/>
            <w:iCs/>
            <w:noProof/>
            <w:webHidden/>
            <w:sz w:val="24"/>
            <w:szCs w:val="24"/>
            <w:lang w:val="x-none" w:eastAsia="x-none"/>
          </w:rPr>
          <w:t>22</w:t>
        </w:r>
        <w:r w:rsidR="0014050E" w:rsidRPr="0014050E">
          <w:rPr>
            <w:rFonts w:ascii="Times New Roman" w:eastAsia="MS Mincho" w:hAnsi="Times New Roman" w:cs="Times New Roman"/>
            <w:b/>
            <w:i/>
            <w:iCs/>
            <w:noProof/>
            <w:webHidden/>
            <w:sz w:val="24"/>
            <w:szCs w:val="24"/>
            <w:lang w:val="x-none" w:eastAsia="x-none"/>
          </w:rPr>
          <w:fldChar w:fldCharType="end"/>
        </w:r>
      </w:hyperlink>
    </w:p>
    <w:p w14:paraId="46C72234" w14:textId="4DA14BD7" w:rsidR="0014050E" w:rsidRPr="0014050E" w:rsidRDefault="008A17AF" w:rsidP="0014050E">
      <w:pPr>
        <w:tabs>
          <w:tab w:val="right" w:leader="dot" w:pos="10196"/>
        </w:tabs>
        <w:spacing w:after="0" w:line="240" w:lineRule="auto"/>
        <w:ind w:left="34"/>
        <w:rPr>
          <w:rFonts w:ascii="Calibri" w:eastAsia="Times New Roman" w:hAnsi="Calibri" w:cs="Times New Roman"/>
          <w:noProof/>
          <w:lang w:eastAsia="ru-RU"/>
        </w:rPr>
      </w:pPr>
      <w:hyperlink w:anchor="_Toc528234616" w:history="1">
        <w:r w:rsidR="0014050E" w:rsidRPr="0014050E">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14050E" w:rsidRPr="0014050E">
          <w:rPr>
            <w:rFonts w:ascii="Times New Roman" w:eastAsia="MS Mincho" w:hAnsi="Times New Roman" w:cs="Times New Roman"/>
            <w:b/>
            <w:i/>
            <w:iCs/>
            <w:noProof/>
            <w:webHidden/>
            <w:sz w:val="24"/>
            <w:szCs w:val="24"/>
            <w:lang w:val="x-none" w:eastAsia="x-none"/>
          </w:rPr>
          <w:tab/>
        </w:r>
        <w:r w:rsidR="0014050E" w:rsidRPr="0014050E">
          <w:rPr>
            <w:rFonts w:ascii="Times New Roman" w:eastAsia="MS Mincho" w:hAnsi="Times New Roman" w:cs="Times New Roman"/>
            <w:b/>
            <w:i/>
            <w:iCs/>
            <w:noProof/>
            <w:webHidden/>
            <w:sz w:val="24"/>
            <w:szCs w:val="24"/>
            <w:lang w:val="x-none" w:eastAsia="x-none"/>
          </w:rPr>
          <w:fldChar w:fldCharType="begin"/>
        </w:r>
        <w:r w:rsidR="0014050E" w:rsidRPr="0014050E">
          <w:rPr>
            <w:rFonts w:ascii="Times New Roman" w:eastAsia="MS Mincho" w:hAnsi="Times New Roman" w:cs="Times New Roman"/>
            <w:b/>
            <w:i/>
            <w:iCs/>
            <w:noProof/>
            <w:webHidden/>
            <w:sz w:val="24"/>
            <w:szCs w:val="24"/>
            <w:lang w:val="x-none" w:eastAsia="x-none"/>
          </w:rPr>
          <w:instrText xml:space="preserve"> PAGEREF _Toc528234616 \h </w:instrText>
        </w:r>
        <w:r w:rsidR="0014050E" w:rsidRPr="0014050E">
          <w:rPr>
            <w:rFonts w:ascii="Times New Roman" w:eastAsia="MS Mincho" w:hAnsi="Times New Roman" w:cs="Times New Roman"/>
            <w:b/>
            <w:i/>
            <w:iCs/>
            <w:noProof/>
            <w:webHidden/>
            <w:sz w:val="24"/>
            <w:szCs w:val="24"/>
            <w:lang w:val="x-none" w:eastAsia="x-none"/>
          </w:rPr>
        </w:r>
        <w:r w:rsidR="0014050E" w:rsidRPr="0014050E">
          <w:rPr>
            <w:rFonts w:ascii="Times New Roman" w:eastAsia="MS Mincho" w:hAnsi="Times New Roman" w:cs="Times New Roman"/>
            <w:b/>
            <w:i/>
            <w:iCs/>
            <w:noProof/>
            <w:webHidden/>
            <w:sz w:val="24"/>
            <w:szCs w:val="24"/>
            <w:lang w:val="x-none" w:eastAsia="x-none"/>
          </w:rPr>
          <w:fldChar w:fldCharType="separate"/>
        </w:r>
        <w:r w:rsidR="00DE7992">
          <w:rPr>
            <w:rFonts w:ascii="Times New Roman" w:eastAsia="MS Mincho" w:hAnsi="Times New Roman" w:cs="Times New Roman"/>
            <w:b/>
            <w:i/>
            <w:iCs/>
            <w:noProof/>
            <w:webHidden/>
            <w:sz w:val="24"/>
            <w:szCs w:val="24"/>
            <w:lang w:val="x-none" w:eastAsia="x-none"/>
          </w:rPr>
          <w:t>29</w:t>
        </w:r>
        <w:r w:rsidR="0014050E" w:rsidRPr="0014050E">
          <w:rPr>
            <w:rFonts w:ascii="Times New Roman" w:eastAsia="MS Mincho" w:hAnsi="Times New Roman" w:cs="Times New Roman"/>
            <w:b/>
            <w:i/>
            <w:iCs/>
            <w:noProof/>
            <w:webHidden/>
            <w:sz w:val="24"/>
            <w:szCs w:val="24"/>
            <w:lang w:val="x-none" w:eastAsia="x-none"/>
          </w:rPr>
          <w:fldChar w:fldCharType="end"/>
        </w:r>
      </w:hyperlink>
    </w:p>
    <w:p w14:paraId="60780D90" w14:textId="284C873F"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7" w:history="1">
        <w:r w:rsidR="0014050E" w:rsidRPr="0014050E">
          <w:rPr>
            <w:rFonts w:ascii="Times New Roman" w:eastAsia="MS Mincho" w:hAnsi="Times New Roman" w:cs="Times New Roman"/>
            <w:noProof/>
            <w:color w:val="0000FF"/>
            <w:kern w:val="32"/>
            <w:sz w:val="24"/>
            <w:szCs w:val="24"/>
            <w:u w:val="single"/>
            <w:lang w:val="x-none" w:eastAsia="x-none"/>
          </w:rPr>
          <w:t xml:space="preserve">РАЗДЕЛ III. ФОРМЫ ДЛЯ ЗАПОЛНЕНИЯ </w:t>
        </w:r>
        <w:r w:rsidR="0014050E" w:rsidRPr="0014050E">
          <w:rPr>
            <w:rFonts w:ascii="Times New Roman" w:eastAsia="MS Mincho" w:hAnsi="Times New Roman" w:cs="Times New Roman"/>
            <w:noProof/>
            <w:color w:val="0000FF"/>
            <w:kern w:val="32"/>
            <w:sz w:val="24"/>
            <w:szCs w:val="24"/>
            <w:u w:val="single"/>
            <w:lang w:eastAsia="x-none"/>
          </w:rPr>
          <w:t>УЧАСТНИКАМИ</w:t>
        </w:r>
        <w:r w:rsidR="0014050E" w:rsidRPr="0014050E">
          <w:rPr>
            <w:rFonts w:ascii="Times New Roman" w:eastAsia="MS Mincho" w:hAnsi="Times New Roman" w:cs="Times New Roman"/>
            <w:noProof/>
            <w:color w:val="0000FF"/>
            <w:kern w:val="32"/>
            <w:sz w:val="24"/>
            <w:szCs w:val="24"/>
            <w:u w:val="single"/>
            <w:lang w:val="x-none" w:eastAsia="x-none"/>
          </w:rPr>
          <w:t xml:space="preserve"> ЗАКУПКИ</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_Toc528234617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32</w:t>
        </w:r>
        <w:r w:rsidR="0014050E" w:rsidRPr="0014050E">
          <w:rPr>
            <w:rFonts w:ascii="Times New Roman" w:eastAsia="Times New Roman" w:hAnsi="Times New Roman" w:cs="Times New Roman"/>
            <w:noProof/>
            <w:webHidden/>
            <w:sz w:val="24"/>
            <w:szCs w:val="24"/>
            <w:lang w:eastAsia="ru-RU"/>
          </w:rPr>
          <w:fldChar w:fldCharType="end"/>
        </w:r>
      </w:hyperlink>
    </w:p>
    <w:p w14:paraId="78AD43FF" w14:textId="1DFE923F"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8" w:history="1">
        <w:r w:rsidR="0014050E" w:rsidRPr="0014050E">
          <w:rPr>
            <w:rFonts w:ascii="Times New Roman" w:eastAsia="MS Mincho" w:hAnsi="Times New Roman" w:cs="Times New Roman"/>
            <w:noProof/>
            <w:color w:val="0000FF"/>
            <w:kern w:val="32"/>
            <w:sz w:val="24"/>
            <w:szCs w:val="24"/>
            <w:u w:val="single"/>
            <w:lang w:val="x-none" w:eastAsia="x-none"/>
          </w:rPr>
          <w:t xml:space="preserve">Форма 1 </w:t>
        </w:r>
        <w:r w:rsidR="0014050E" w:rsidRPr="0014050E">
          <w:rPr>
            <w:rFonts w:ascii="Times New Roman" w:eastAsia="MS Mincho" w:hAnsi="Times New Roman" w:cs="Times New Roman"/>
            <w:noProof/>
            <w:color w:val="0000FF"/>
            <w:kern w:val="32"/>
            <w:sz w:val="24"/>
            <w:szCs w:val="24"/>
            <w:u w:val="single"/>
            <w:lang w:eastAsia="x-none"/>
          </w:rPr>
          <w:t>З</w:t>
        </w:r>
        <w:r w:rsidR="0014050E" w:rsidRPr="0014050E">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14050E" w:rsidRPr="0014050E">
          <w:rPr>
            <w:rFonts w:ascii="Times New Roman" w:eastAsia="MS Mincho" w:hAnsi="Times New Roman" w:cs="Times New Roman"/>
            <w:noProof/>
            <w:color w:val="0000FF"/>
            <w:kern w:val="32"/>
            <w:sz w:val="24"/>
            <w:szCs w:val="24"/>
            <w:u w:val="single"/>
            <w:lang w:eastAsia="x-none"/>
          </w:rPr>
          <w:t>ЗАПРОСЕ КОТИРОВОК</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_Toc528234618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33</w:t>
        </w:r>
        <w:r w:rsidR="0014050E" w:rsidRPr="0014050E">
          <w:rPr>
            <w:rFonts w:ascii="Times New Roman" w:eastAsia="Times New Roman" w:hAnsi="Times New Roman" w:cs="Times New Roman"/>
            <w:noProof/>
            <w:webHidden/>
            <w:sz w:val="24"/>
            <w:szCs w:val="24"/>
            <w:lang w:eastAsia="ru-RU"/>
          </w:rPr>
          <w:fldChar w:fldCharType="end"/>
        </w:r>
      </w:hyperlink>
    </w:p>
    <w:p w14:paraId="2A16830D" w14:textId="2817383C"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19" w:history="1">
        <w:r w:rsidR="0014050E" w:rsidRPr="0014050E">
          <w:rPr>
            <w:rFonts w:ascii="Times New Roman" w:eastAsia="MS Mincho" w:hAnsi="Times New Roman" w:cs="Times New Roman"/>
            <w:noProof/>
            <w:color w:val="0000FF"/>
            <w:kern w:val="32"/>
            <w:sz w:val="24"/>
            <w:szCs w:val="24"/>
            <w:u w:val="single"/>
            <w:lang w:val="x-none" w:eastAsia="x-none"/>
          </w:rPr>
          <w:t>Форма 2 АНКЕТА УЧАСТНИК</w:t>
        </w:r>
        <w:r w:rsidR="0014050E" w:rsidRPr="0014050E">
          <w:rPr>
            <w:rFonts w:ascii="Times New Roman" w:eastAsia="MS Mincho" w:hAnsi="Times New Roman" w:cs="Times New Roman"/>
            <w:noProof/>
            <w:color w:val="0000FF"/>
            <w:kern w:val="32"/>
            <w:sz w:val="24"/>
            <w:szCs w:val="24"/>
            <w:u w:val="single"/>
            <w:lang w:eastAsia="x-none"/>
          </w:rPr>
          <w:t xml:space="preserve">А </w:t>
        </w:r>
        <w:r w:rsidR="0014050E" w:rsidRPr="0014050E">
          <w:rPr>
            <w:rFonts w:ascii="Times New Roman" w:eastAsia="MS Mincho" w:hAnsi="Times New Roman" w:cs="Times New Roman"/>
            <w:noProof/>
            <w:color w:val="0000FF"/>
            <w:kern w:val="32"/>
            <w:sz w:val="24"/>
            <w:szCs w:val="24"/>
            <w:u w:val="single"/>
            <w:lang w:val="x-none" w:eastAsia="x-none"/>
          </w:rPr>
          <w:t>ОТКРЫТО</w:t>
        </w:r>
        <w:r w:rsidR="0014050E" w:rsidRPr="0014050E">
          <w:rPr>
            <w:rFonts w:ascii="Times New Roman" w:eastAsia="MS Mincho" w:hAnsi="Times New Roman" w:cs="Times New Roman"/>
            <w:noProof/>
            <w:color w:val="0000FF"/>
            <w:kern w:val="32"/>
            <w:sz w:val="24"/>
            <w:szCs w:val="24"/>
            <w:u w:val="single"/>
            <w:lang w:eastAsia="x-none"/>
          </w:rPr>
          <w:t>ГО</w:t>
        </w:r>
        <w:r w:rsidR="0014050E" w:rsidRPr="0014050E">
          <w:rPr>
            <w:rFonts w:ascii="Times New Roman" w:eastAsia="MS Mincho" w:hAnsi="Times New Roman" w:cs="Times New Roman"/>
            <w:noProof/>
            <w:color w:val="0000FF"/>
            <w:kern w:val="32"/>
            <w:sz w:val="24"/>
            <w:szCs w:val="24"/>
            <w:u w:val="single"/>
            <w:lang w:val="x-none" w:eastAsia="x-none"/>
          </w:rPr>
          <w:t xml:space="preserve"> </w:t>
        </w:r>
        <w:r w:rsidR="0014050E" w:rsidRPr="0014050E">
          <w:rPr>
            <w:rFonts w:ascii="Times New Roman" w:eastAsia="MS Mincho" w:hAnsi="Times New Roman" w:cs="Times New Roman"/>
            <w:noProof/>
            <w:color w:val="0000FF"/>
            <w:kern w:val="32"/>
            <w:sz w:val="24"/>
            <w:szCs w:val="24"/>
            <w:u w:val="single"/>
            <w:lang w:eastAsia="x-none"/>
          </w:rPr>
          <w:t>ЗАПРОСА КОТИРОВОК</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_Toc528234619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36</w:t>
        </w:r>
        <w:r w:rsidR="0014050E" w:rsidRPr="0014050E">
          <w:rPr>
            <w:rFonts w:ascii="Times New Roman" w:eastAsia="Times New Roman" w:hAnsi="Times New Roman" w:cs="Times New Roman"/>
            <w:noProof/>
            <w:webHidden/>
            <w:sz w:val="24"/>
            <w:szCs w:val="24"/>
            <w:lang w:eastAsia="ru-RU"/>
          </w:rPr>
          <w:fldChar w:fldCharType="end"/>
        </w:r>
      </w:hyperlink>
    </w:p>
    <w:p w14:paraId="3CAE557A" w14:textId="1474EA34"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0" w:history="1">
        <w:r w:rsidR="0014050E" w:rsidRPr="0014050E">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_Toc528234620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38</w:t>
        </w:r>
        <w:r w:rsidR="0014050E" w:rsidRPr="0014050E">
          <w:rPr>
            <w:rFonts w:ascii="Times New Roman" w:eastAsia="Times New Roman" w:hAnsi="Times New Roman" w:cs="Times New Roman"/>
            <w:noProof/>
            <w:webHidden/>
            <w:sz w:val="24"/>
            <w:szCs w:val="24"/>
            <w:lang w:eastAsia="ru-RU"/>
          </w:rPr>
          <w:fldChar w:fldCharType="end"/>
        </w:r>
      </w:hyperlink>
    </w:p>
    <w:p w14:paraId="0711F54D" w14:textId="77777777"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1" w:history="1">
        <w:r w:rsidR="0014050E" w:rsidRPr="0014050E">
          <w:rPr>
            <w:rFonts w:ascii="Times New Roman" w:eastAsia="MS Mincho" w:hAnsi="Times New Roman" w:cs="Times New Roman"/>
            <w:noProof/>
            <w:color w:val="0000FF"/>
            <w:kern w:val="32"/>
            <w:sz w:val="24"/>
            <w:szCs w:val="24"/>
            <w:u w:val="single"/>
            <w:lang w:val="x-none" w:eastAsia="x-none"/>
          </w:rPr>
          <w:t xml:space="preserve">Форма 4 РЕКОМЕНДУЕМАЯ ФОРМА ЗАПРОСА РАЗЪЯСНЕНИЙ </w:t>
        </w:r>
        <w:r w:rsidR="0014050E" w:rsidRPr="0014050E">
          <w:rPr>
            <w:rFonts w:ascii="Times New Roman" w:eastAsia="MS Mincho" w:hAnsi="Times New Roman" w:cs="Times New Roman"/>
            <w:noProof/>
            <w:color w:val="0000FF"/>
            <w:kern w:val="32"/>
            <w:sz w:val="24"/>
            <w:szCs w:val="24"/>
            <w:u w:val="single"/>
            <w:lang w:eastAsia="x-none"/>
          </w:rPr>
          <w:t>ИЗВЕЩЕНИЯ</w:t>
        </w:r>
        <w:r w:rsidR="0014050E" w:rsidRPr="0014050E">
          <w:rPr>
            <w:rFonts w:ascii="Times New Roman" w:eastAsia="MS Mincho" w:hAnsi="Times New Roman" w:cs="Times New Roman"/>
            <w:noProof/>
            <w:color w:val="0000FF"/>
            <w:kern w:val="32"/>
            <w:sz w:val="24"/>
            <w:szCs w:val="24"/>
            <w:u w:val="single"/>
            <w:lang w:val="x-none" w:eastAsia="x-none"/>
          </w:rPr>
          <w:t xml:space="preserve"> О ЗАКУПКЕ</w:t>
        </w:r>
        <w:r w:rsidR="0014050E" w:rsidRPr="0014050E">
          <w:rPr>
            <w:rFonts w:ascii="Times New Roman" w:eastAsia="Times New Roman" w:hAnsi="Times New Roman" w:cs="Times New Roman"/>
            <w:noProof/>
            <w:webHidden/>
            <w:sz w:val="24"/>
            <w:szCs w:val="24"/>
            <w:lang w:eastAsia="ru-RU"/>
          </w:rPr>
          <w:tab/>
        </w:r>
        <w:r w:rsidR="00CC4C1C">
          <w:rPr>
            <w:rFonts w:ascii="Times New Roman" w:eastAsia="Times New Roman" w:hAnsi="Times New Roman" w:cs="Times New Roman"/>
            <w:noProof/>
            <w:webHidden/>
            <w:sz w:val="24"/>
            <w:szCs w:val="24"/>
            <w:lang w:eastAsia="ru-RU"/>
          </w:rPr>
          <w:t>40</w:t>
        </w:r>
      </w:hyperlink>
    </w:p>
    <w:p w14:paraId="56FC457E" w14:textId="77777777"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2" w:history="1">
        <w:r w:rsidR="0014050E" w:rsidRPr="0014050E">
          <w:rPr>
            <w:rFonts w:ascii="Times New Roman" w:eastAsia="MS Mincho" w:hAnsi="Times New Roman" w:cs="Times New Roman"/>
            <w:noProof/>
            <w:color w:val="0000FF"/>
            <w:kern w:val="32"/>
            <w:sz w:val="24"/>
            <w:szCs w:val="24"/>
            <w:u w:val="single"/>
            <w:lang w:val="x-none" w:eastAsia="x-none"/>
          </w:rPr>
          <w:t xml:space="preserve">Форма </w:t>
        </w:r>
        <w:r w:rsidR="0014050E" w:rsidRPr="0014050E">
          <w:rPr>
            <w:rFonts w:ascii="Times New Roman" w:eastAsia="MS Mincho" w:hAnsi="Times New Roman" w:cs="Times New Roman"/>
            <w:noProof/>
            <w:color w:val="0000FF"/>
            <w:kern w:val="32"/>
            <w:sz w:val="24"/>
            <w:szCs w:val="24"/>
            <w:u w:val="single"/>
            <w:lang w:eastAsia="x-none"/>
          </w:rPr>
          <w:t>5</w:t>
        </w:r>
        <w:r w:rsidR="0014050E" w:rsidRPr="0014050E">
          <w:rPr>
            <w:rFonts w:ascii="Times New Roman" w:eastAsia="Times New Roman" w:hAnsi="Times New Roman" w:cs="Times New Roman"/>
            <w:noProof/>
            <w:color w:val="0000FF"/>
            <w:sz w:val="24"/>
            <w:szCs w:val="24"/>
            <w:u w:val="single"/>
            <w:lang w:eastAsia="ru-RU"/>
          </w:rPr>
          <w:t xml:space="preserve"> </w:t>
        </w:r>
        <w:r w:rsidR="0014050E" w:rsidRPr="0014050E">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14050E" w:rsidRPr="0014050E">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14050E" w:rsidRPr="0014050E">
          <w:rPr>
            <w:rFonts w:ascii="Times New Roman" w:eastAsia="Times New Roman" w:hAnsi="Times New Roman" w:cs="Times New Roman"/>
            <w:noProof/>
            <w:webHidden/>
            <w:sz w:val="24"/>
            <w:szCs w:val="24"/>
            <w:lang w:eastAsia="ru-RU"/>
          </w:rPr>
          <w:tab/>
        </w:r>
        <w:r w:rsidR="00CC4C1C">
          <w:rPr>
            <w:rFonts w:ascii="Times New Roman" w:eastAsia="Times New Roman" w:hAnsi="Times New Roman" w:cs="Times New Roman"/>
            <w:noProof/>
            <w:webHidden/>
            <w:sz w:val="24"/>
            <w:szCs w:val="24"/>
            <w:lang w:eastAsia="ru-RU"/>
          </w:rPr>
          <w:t>41</w:t>
        </w:r>
      </w:hyperlink>
    </w:p>
    <w:p w14:paraId="2702C74B" w14:textId="73DC9BA9"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3" w:history="1">
        <w:r w:rsidR="0014050E" w:rsidRPr="0014050E">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_Toc528234623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45</w:t>
        </w:r>
        <w:r w:rsidR="0014050E" w:rsidRPr="0014050E">
          <w:rPr>
            <w:rFonts w:ascii="Times New Roman" w:eastAsia="Times New Roman" w:hAnsi="Times New Roman" w:cs="Times New Roman"/>
            <w:noProof/>
            <w:webHidden/>
            <w:sz w:val="24"/>
            <w:szCs w:val="24"/>
            <w:lang w:eastAsia="ru-RU"/>
          </w:rPr>
          <w:fldChar w:fldCharType="end"/>
        </w:r>
      </w:hyperlink>
    </w:p>
    <w:p w14:paraId="30A45DE4" w14:textId="2365A093"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4" w:history="1">
        <w:r w:rsidR="0014050E" w:rsidRPr="0014050E">
          <w:rPr>
            <w:rFonts w:ascii="Times New Roman" w:eastAsia="MS Mincho" w:hAnsi="Times New Roman" w:cs="Times New Roman"/>
            <w:noProof/>
            <w:color w:val="0000FF"/>
            <w:kern w:val="32"/>
            <w:sz w:val="24"/>
            <w:szCs w:val="24"/>
            <w:u w:val="single"/>
            <w:lang w:val="x-none" w:eastAsia="x-none"/>
          </w:rPr>
          <w:t>РАЗДЕЛ V. Проект договора</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_Toc528234624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46</w:t>
        </w:r>
        <w:r w:rsidR="0014050E" w:rsidRPr="0014050E">
          <w:rPr>
            <w:rFonts w:ascii="Times New Roman" w:eastAsia="Times New Roman" w:hAnsi="Times New Roman" w:cs="Times New Roman"/>
            <w:noProof/>
            <w:webHidden/>
            <w:sz w:val="24"/>
            <w:szCs w:val="24"/>
            <w:lang w:eastAsia="ru-RU"/>
          </w:rPr>
          <w:fldChar w:fldCharType="end"/>
        </w:r>
      </w:hyperlink>
    </w:p>
    <w:p w14:paraId="2CB2BEE8" w14:textId="5166AEFE"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5" w:history="1">
        <w:r w:rsidR="0014050E" w:rsidRPr="0014050E">
          <w:rPr>
            <w:rFonts w:ascii="Times New Roman" w:eastAsia="MS Mincho" w:hAnsi="Times New Roman" w:cs="Times New Roman"/>
            <w:noProof/>
            <w:color w:val="0000FF"/>
            <w:kern w:val="32"/>
            <w:sz w:val="24"/>
            <w:szCs w:val="24"/>
            <w:u w:val="single"/>
            <w:lang w:val="x-none" w:eastAsia="x-none"/>
          </w:rPr>
          <w:t>Приложение № 1</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_Toc528234625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49</w:t>
        </w:r>
        <w:r w:rsidR="0014050E" w:rsidRPr="0014050E">
          <w:rPr>
            <w:rFonts w:ascii="Times New Roman" w:eastAsia="Times New Roman" w:hAnsi="Times New Roman" w:cs="Times New Roman"/>
            <w:noProof/>
            <w:webHidden/>
            <w:sz w:val="24"/>
            <w:szCs w:val="24"/>
            <w:lang w:eastAsia="ru-RU"/>
          </w:rPr>
          <w:fldChar w:fldCharType="end"/>
        </w:r>
      </w:hyperlink>
    </w:p>
    <w:p w14:paraId="6052A445" w14:textId="19435D77" w:rsidR="0014050E" w:rsidRPr="0014050E" w:rsidRDefault="008A17AF" w:rsidP="0014050E">
      <w:pPr>
        <w:tabs>
          <w:tab w:val="right" w:leader="dot" w:pos="10196"/>
        </w:tabs>
        <w:spacing w:after="0" w:line="240" w:lineRule="auto"/>
        <w:ind w:left="34" w:hanging="1"/>
        <w:jc w:val="both"/>
        <w:rPr>
          <w:rFonts w:ascii="Calibri" w:eastAsia="Times New Roman" w:hAnsi="Calibri" w:cs="Times New Roman"/>
          <w:noProof/>
          <w:lang w:eastAsia="ru-RU"/>
        </w:rPr>
      </w:pPr>
      <w:hyperlink w:anchor="_Toc528234626" w:history="1">
        <w:r w:rsidR="0014050E" w:rsidRPr="0014050E">
          <w:rPr>
            <w:rFonts w:ascii="Times New Roman" w:eastAsia="MS Mincho" w:hAnsi="Times New Roman" w:cs="Times New Roman"/>
            <w:noProof/>
            <w:color w:val="0000FF"/>
            <w:kern w:val="32"/>
            <w:sz w:val="24"/>
            <w:szCs w:val="24"/>
            <w:u w:val="single"/>
            <w:lang w:val="x-none" w:eastAsia="x-none"/>
          </w:rPr>
          <w:t>Приложение № 2</w:t>
        </w:r>
        <w:r w:rsidR="0014050E" w:rsidRPr="0014050E">
          <w:rPr>
            <w:rFonts w:ascii="Times New Roman" w:eastAsia="Times New Roman" w:hAnsi="Times New Roman" w:cs="Times New Roman"/>
            <w:noProof/>
            <w:webHidden/>
            <w:sz w:val="24"/>
            <w:szCs w:val="24"/>
            <w:lang w:eastAsia="ru-RU"/>
          </w:rPr>
          <w:tab/>
        </w:r>
        <w:r w:rsidR="0014050E" w:rsidRPr="0014050E">
          <w:rPr>
            <w:rFonts w:ascii="Times New Roman" w:eastAsia="Times New Roman" w:hAnsi="Times New Roman" w:cs="Times New Roman"/>
            <w:noProof/>
            <w:webHidden/>
            <w:sz w:val="24"/>
            <w:szCs w:val="24"/>
            <w:lang w:eastAsia="ru-RU"/>
          </w:rPr>
          <w:fldChar w:fldCharType="begin"/>
        </w:r>
        <w:r w:rsidR="0014050E" w:rsidRPr="0014050E">
          <w:rPr>
            <w:rFonts w:ascii="Times New Roman" w:eastAsia="Times New Roman" w:hAnsi="Times New Roman" w:cs="Times New Roman"/>
            <w:noProof/>
            <w:webHidden/>
            <w:sz w:val="24"/>
            <w:szCs w:val="24"/>
            <w:lang w:eastAsia="ru-RU"/>
          </w:rPr>
          <w:instrText xml:space="preserve"> PAGEREF _Toc528234626 \h </w:instrText>
        </w:r>
        <w:r w:rsidR="0014050E" w:rsidRPr="0014050E">
          <w:rPr>
            <w:rFonts w:ascii="Times New Roman" w:eastAsia="Times New Roman" w:hAnsi="Times New Roman" w:cs="Times New Roman"/>
            <w:noProof/>
            <w:webHidden/>
            <w:sz w:val="24"/>
            <w:szCs w:val="24"/>
            <w:lang w:eastAsia="ru-RU"/>
          </w:rPr>
        </w:r>
        <w:r w:rsidR="0014050E" w:rsidRPr="0014050E">
          <w:rPr>
            <w:rFonts w:ascii="Times New Roman" w:eastAsia="Times New Roman" w:hAnsi="Times New Roman" w:cs="Times New Roman"/>
            <w:noProof/>
            <w:webHidden/>
            <w:sz w:val="24"/>
            <w:szCs w:val="24"/>
            <w:lang w:eastAsia="ru-RU"/>
          </w:rPr>
          <w:fldChar w:fldCharType="separate"/>
        </w:r>
        <w:r w:rsidR="00DE7992">
          <w:rPr>
            <w:rFonts w:ascii="Times New Roman" w:eastAsia="Times New Roman" w:hAnsi="Times New Roman" w:cs="Times New Roman"/>
            <w:noProof/>
            <w:webHidden/>
            <w:sz w:val="24"/>
            <w:szCs w:val="24"/>
            <w:lang w:eastAsia="ru-RU"/>
          </w:rPr>
          <w:t>51</w:t>
        </w:r>
        <w:r w:rsidR="0014050E" w:rsidRPr="0014050E">
          <w:rPr>
            <w:rFonts w:ascii="Times New Roman" w:eastAsia="Times New Roman" w:hAnsi="Times New Roman" w:cs="Times New Roman"/>
            <w:noProof/>
            <w:webHidden/>
            <w:sz w:val="24"/>
            <w:szCs w:val="24"/>
            <w:lang w:eastAsia="ru-RU"/>
          </w:rPr>
          <w:fldChar w:fldCharType="end"/>
        </w:r>
      </w:hyperlink>
    </w:p>
    <w:p w14:paraId="5D74CAAC" w14:textId="77777777" w:rsidR="0014050E" w:rsidRPr="0014050E" w:rsidRDefault="0014050E" w:rsidP="0014050E">
      <w:pPr>
        <w:spacing w:after="0" w:line="36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fldChar w:fldCharType="end"/>
      </w:r>
    </w:p>
    <w:p w14:paraId="64901FFE"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0828489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0C7673BF"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37432F8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2782BF9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DFC8EC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3CFEEF84"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B3778C4" w14:textId="77777777" w:rsidR="0014050E" w:rsidRPr="0014050E" w:rsidRDefault="0014050E" w:rsidP="0014050E">
      <w:pPr>
        <w:spacing w:after="0" w:line="240" w:lineRule="auto"/>
        <w:rPr>
          <w:rFonts w:ascii="Times New Roman" w:eastAsia="Times New Roman" w:hAnsi="Times New Roman" w:cs="Times New Roman"/>
          <w:sz w:val="2"/>
          <w:szCs w:val="2"/>
          <w:lang w:eastAsia="ru-RU"/>
        </w:rPr>
      </w:pPr>
      <w:r w:rsidRPr="0014050E">
        <w:rPr>
          <w:rFonts w:ascii="Times New Roman" w:eastAsia="Times New Roman" w:hAnsi="Times New Roman" w:cs="Times New Roman"/>
          <w:sz w:val="24"/>
          <w:szCs w:val="24"/>
          <w:lang w:eastAsia="ru-RU"/>
        </w:rPr>
        <w:br w:type="page"/>
      </w:r>
    </w:p>
    <w:p w14:paraId="3A20BA90" w14:textId="77777777" w:rsidR="0014050E" w:rsidRPr="0014050E" w:rsidRDefault="0014050E" w:rsidP="0014050E">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517185510"/>
      <w:bookmarkStart w:id="3" w:name="_Toc528234611"/>
      <w:r w:rsidRPr="0014050E">
        <w:rPr>
          <w:rFonts w:ascii="Times New Roman" w:eastAsia="MS Mincho" w:hAnsi="Times New Roman" w:cs="Times New Roman"/>
          <w:b/>
          <w:bCs/>
          <w:color w:val="17365D"/>
          <w:kern w:val="32"/>
          <w:sz w:val="28"/>
          <w:szCs w:val="24"/>
          <w:lang w:eastAsia="x-none"/>
        </w:rPr>
        <w:lastRenderedPageBreak/>
        <w:t>ИЗВЕЩЕНИЕ О ЗАКУПКЕ</w:t>
      </w:r>
      <w:bookmarkEnd w:id="2"/>
      <w:bookmarkEnd w:id="3"/>
    </w:p>
    <w:p w14:paraId="14A20B78" w14:textId="77777777" w:rsidR="0014050E" w:rsidRP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4" w:name="_Toc517185511"/>
      <w:bookmarkStart w:id="5" w:name="_Toc528234612"/>
      <w:r w:rsidRPr="0014050E">
        <w:rPr>
          <w:rFonts w:ascii="Times New Roman" w:eastAsia="MS Mincho" w:hAnsi="Times New Roman" w:cs="Times New Roman"/>
          <w:b/>
          <w:bCs/>
          <w:color w:val="17365D"/>
          <w:kern w:val="32"/>
          <w:sz w:val="28"/>
          <w:szCs w:val="24"/>
          <w:lang w:val="x-none" w:eastAsia="x-none"/>
        </w:rPr>
        <w:t>РАЗДЕЛ I. ТЕРМИНЫ И ОПРЕДЕЛЕНИЯ</w:t>
      </w:r>
      <w:bookmarkEnd w:id="4"/>
      <w:bookmarkEnd w:id="5"/>
      <w:r w:rsidRPr="0014050E">
        <w:rPr>
          <w:rFonts w:ascii="Times New Roman" w:eastAsia="MS Mincho" w:hAnsi="Times New Roman" w:cs="Times New Roman"/>
          <w:b/>
          <w:bCs/>
          <w:color w:val="17365D"/>
          <w:kern w:val="32"/>
          <w:sz w:val="28"/>
          <w:szCs w:val="24"/>
          <w:lang w:val="x-none" w:eastAsia="x-none"/>
        </w:rPr>
        <w:tab/>
      </w:r>
    </w:p>
    <w:p w14:paraId="279EB650"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Открытый запрос котировок в электронной форме</w:t>
      </w:r>
      <w:r w:rsidRPr="0014050E">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b/>
          <w:sz w:val="24"/>
          <w:szCs w:val="24"/>
          <w:lang w:eastAsia="ru-RU"/>
        </w:rPr>
        <w:t>(далее также - Запрос котировок)</w:t>
      </w:r>
      <w:r w:rsidRPr="0014050E">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EC4EBFD" w14:textId="32B5E412"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Заказчик</w:t>
      </w:r>
      <w:r w:rsidRPr="0014050E">
        <w:rPr>
          <w:rFonts w:ascii="Times New Roman" w:eastAsia="Times New Roman" w:hAnsi="Times New Roman" w:cs="Times New Roman"/>
          <w:sz w:val="24"/>
          <w:szCs w:val="24"/>
          <w:lang w:eastAsia="ru-RU"/>
        </w:rPr>
        <w:t xml:space="preserve"> – организация, указанная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_Ref368314103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1</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w:t>
      </w:r>
    </w:p>
    <w:p w14:paraId="339E02FB"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Закупочная комиссия</w:t>
      </w:r>
      <w:r w:rsidRPr="0014050E">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4FE52841" w14:textId="72F56EB2"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Электронная торговая площадка (ЭТП)</w:t>
      </w:r>
      <w:r w:rsidRPr="0014050E">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_Ref378108959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5</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r:id="rId10"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w:t>
      </w:r>
    </w:p>
    <w:p w14:paraId="254633FC"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Оператор Электронной торговой площадки (Оператор ЭТП)</w:t>
      </w:r>
      <w:r w:rsidRPr="0014050E">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11451361"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Регламент работы ЭТП</w:t>
      </w:r>
      <w:r w:rsidRPr="0014050E">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220538FF" w14:textId="77777777" w:rsidR="0014050E" w:rsidRPr="0014050E" w:rsidRDefault="0014050E" w:rsidP="0014050E">
      <w:pPr>
        <w:spacing w:after="0" w:line="240" w:lineRule="auto"/>
        <w:ind w:firstLine="567"/>
        <w:jc w:val="both"/>
        <w:rPr>
          <w:rFonts w:ascii="Times New Roman" w:eastAsia="Times New Roman" w:hAnsi="Times New Roman" w:cs="Times New Roman"/>
          <w:sz w:val="26"/>
          <w:szCs w:val="26"/>
          <w:lang w:eastAsia="ru-RU"/>
        </w:rPr>
      </w:pPr>
      <w:r w:rsidRPr="0014050E">
        <w:rPr>
          <w:rFonts w:ascii="Times New Roman" w:eastAsia="Times New Roman" w:hAnsi="Times New Roman" w:cs="Times New Roman"/>
          <w:b/>
          <w:sz w:val="24"/>
          <w:szCs w:val="24"/>
          <w:lang w:eastAsia="ru-RU"/>
        </w:rPr>
        <w:t>Единая информационная система (либо «ЕИС»)</w:t>
      </w:r>
      <w:r w:rsidRPr="0014050E">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1" w:history="1">
        <w:r w:rsidRPr="0014050E">
          <w:rPr>
            <w:rFonts w:ascii="Times New Roman" w:eastAsia="Times New Roman" w:hAnsi="Times New Roman" w:cs="Times New Roman"/>
            <w:color w:val="0000FF"/>
            <w:sz w:val="24"/>
            <w:szCs w:val="24"/>
            <w:u w:val="single"/>
            <w:lang w:eastAsia="ru-RU"/>
          </w:rPr>
          <w:t>www.zakupki.gov.ru</w:t>
        </w:r>
      </w:hyperlink>
      <w:r w:rsidRPr="0014050E">
        <w:rPr>
          <w:rFonts w:ascii="Times New Roman" w:eastAsia="Times New Roman" w:hAnsi="Times New Roman" w:cs="Times New Roman"/>
          <w:sz w:val="24"/>
          <w:szCs w:val="24"/>
          <w:lang w:eastAsia="ru-RU"/>
        </w:rPr>
        <w:t>. .</w:t>
      </w:r>
    </w:p>
    <w:p w14:paraId="3D68506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Извещение о закупке –</w:t>
      </w:r>
      <w:r w:rsidRPr="0014050E">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2" w:history="1">
        <w:r w:rsidRPr="0014050E">
          <w:rPr>
            <w:rFonts w:ascii="Times New Roman" w:eastAsia="Times New Roman" w:hAnsi="Times New Roman" w:cs="Times New Roman"/>
            <w:color w:val="0000FF"/>
            <w:sz w:val="24"/>
            <w:szCs w:val="24"/>
            <w:u w:val="single"/>
            <w:lang w:eastAsia="ru-RU"/>
          </w:rPr>
          <w:t>Положением о закупках</w:t>
        </w:r>
      </w:hyperlink>
      <w:r w:rsidRPr="0014050E">
        <w:rPr>
          <w:rFonts w:ascii="Times New Roman" w:eastAsia="Times New Roman" w:hAnsi="Times New Roman" w:cs="Times New Roman"/>
          <w:sz w:val="24"/>
          <w:szCs w:val="24"/>
          <w:lang w:eastAsia="ru-RU"/>
        </w:rPr>
        <w:t xml:space="preserve"> сведения об Открытом запросе котировок.</w:t>
      </w:r>
    </w:p>
    <w:p w14:paraId="65E22B81"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Электронный документ</w:t>
      </w:r>
      <w:r w:rsidRPr="0014050E">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14:paraId="30ABDFC3"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Заявка на участие в закупке</w:t>
      </w:r>
      <w:r w:rsidRPr="0014050E">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b/>
          <w:sz w:val="24"/>
          <w:szCs w:val="24"/>
          <w:lang w:eastAsia="ru-RU"/>
        </w:rPr>
        <w:t>(далее также - Заявка)</w:t>
      </w:r>
      <w:r w:rsidRPr="0014050E">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Извещении о закупке и </w:t>
      </w:r>
      <w:hyperlink r:id="rId13" w:history="1">
        <w:r w:rsidRPr="0014050E">
          <w:rPr>
            <w:rFonts w:ascii="Times New Roman" w:eastAsia="Times New Roman" w:hAnsi="Times New Roman" w:cs="Times New Roman"/>
            <w:color w:val="0000FF"/>
            <w:sz w:val="24"/>
            <w:szCs w:val="24"/>
            <w:u w:val="single"/>
            <w:lang w:eastAsia="ru-RU"/>
          </w:rPr>
          <w:t>Положении о закупках</w:t>
        </w:r>
      </w:hyperlink>
      <w:r w:rsidRPr="0014050E">
        <w:rPr>
          <w:rFonts w:ascii="Times New Roman" w:eastAsia="Times New Roman" w:hAnsi="Times New Roman" w:cs="Times New Roman"/>
          <w:sz w:val="24"/>
          <w:szCs w:val="24"/>
          <w:lang w:eastAsia="ru-RU"/>
        </w:rPr>
        <w:t>.</w:t>
      </w:r>
    </w:p>
    <w:p w14:paraId="4CB404E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14:paraId="312CA2DA"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bCs/>
          <w:sz w:val="24"/>
          <w:lang w:eastAsia="ru-RU"/>
        </w:rPr>
        <w:lastRenderedPageBreak/>
        <w:t>Участник закупки (далее также - Участник)</w:t>
      </w:r>
      <w:r w:rsidRPr="0014050E">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14050E">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14:paraId="187060FC"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Субъект МСП</w:t>
      </w:r>
      <w:r w:rsidRPr="0014050E">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w:t>
      </w:r>
      <w:proofErr w:type="gramStart"/>
      <w:r w:rsidRPr="0014050E">
        <w:rPr>
          <w:rFonts w:ascii="Times New Roman" w:eastAsia="Times New Roman" w:hAnsi="Times New Roman" w:cs="Times New Roman"/>
          <w:sz w:val="24"/>
          <w:szCs w:val="24"/>
          <w:lang w:eastAsia="ru-RU"/>
        </w:rPr>
        <w:t>предприятиям..</w:t>
      </w:r>
      <w:proofErr w:type="gramEnd"/>
    </w:p>
    <w:p w14:paraId="2A456A9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14050E">
        <w:rPr>
          <w:rFonts w:ascii="Times New Roman" w:eastAsia="Times New Roman" w:hAnsi="Times New Roman" w:cs="Times New Roman"/>
          <w:sz w:val="24"/>
          <w:szCs w:val="24"/>
          <w:lang w:eastAsia="ru-RU"/>
        </w:rPr>
        <w:t xml:space="preserve"> –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14:paraId="44169119"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Лот</w:t>
      </w:r>
      <w:r w:rsidRPr="0014050E">
        <w:rPr>
          <w:rFonts w:ascii="Times New Roman" w:eastAsia="Times New Roman" w:hAnsi="Times New Roman" w:cs="Times New Roman"/>
          <w:sz w:val="24"/>
          <w:szCs w:val="24"/>
          <w:lang w:eastAsia="ru-RU"/>
        </w:rPr>
        <w:t xml:space="preserve"> – часть закупаемой продукции, явно обособленная в Извещении о закупке, на которую в рамках закупки подается отдельное предложение.</w:t>
      </w:r>
    </w:p>
    <w:p w14:paraId="30C9440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Начальная (максимальная) цена договора</w:t>
      </w:r>
      <w:r w:rsidRPr="0014050E">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14050E">
          <w:rPr>
            <w:rFonts w:ascii="Times New Roman" w:eastAsia="Times New Roman" w:hAnsi="Times New Roman" w:cs="Times New Roman"/>
            <w:bCs/>
            <w:color w:val="0000FF"/>
            <w:sz w:val="24"/>
            <w:u w:val="single"/>
            <w:lang w:eastAsia="ru-RU"/>
          </w:rPr>
          <w:t>раздела II «Информационная карта»</w:t>
        </w:r>
      </w:hyperlink>
      <w:r w:rsidRPr="0014050E">
        <w:rPr>
          <w:rFonts w:ascii="Times New Roman" w:eastAsia="Times New Roman" w:hAnsi="Times New Roman" w:cs="Times New Roman"/>
          <w:bCs/>
          <w:sz w:val="24"/>
          <w:lang w:eastAsia="ru-RU"/>
        </w:rPr>
        <w:t xml:space="preserve"> Извещения</w:t>
      </w:r>
      <w:r w:rsidRPr="0014050E">
        <w:rPr>
          <w:rFonts w:ascii="Times New Roman" w:eastAsia="Times New Roman" w:hAnsi="Times New Roman" w:cs="Times New Roman"/>
          <w:sz w:val="24"/>
          <w:szCs w:val="24"/>
          <w:lang w:eastAsia="ru-RU"/>
        </w:rPr>
        <w:t>.</w:t>
      </w:r>
    </w:p>
    <w:p w14:paraId="344463A4" w14:textId="77777777" w:rsidR="0014050E" w:rsidRDefault="008A17AF" w:rsidP="0014050E">
      <w:pPr>
        <w:spacing w:after="0" w:line="240" w:lineRule="auto"/>
        <w:ind w:firstLine="567"/>
        <w:jc w:val="both"/>
        <w:rPr>
          <w:rFonts w:ascii="Times New Roman" w:eastAsia="Times New Roman" w:hAnsi="Times New Roman" w:cs="Times New Roman"/>
          <w:sz w:val="24"/>
          <w:szCs w:val="24"/>
          <w:lang w:eastAsia="ru-RU"/>
        </w:rPr>
      </w:pPr>
      <w:hyperlink r:id="rId14" w:history="1">
        <w:r w:rsidR="0014050E" w:rsidRPr="00D47855">
          <w:rPr>
            <w:rFonts w:ascii="Times New Roman" w:eastAsia="Times New Roman" w:hAnsi="Times New Roman" w:cs="Times New Roman"/>
            <w:b/>
            <w:color w:val="0000FF"/>
            <w:sz w:val="24"/>
            <w:szCs w:val="24"/>
            <w:u w:val="single"/>
            <w:lang w:eastAsia="ru-RU"/>
          </w:rPr>
          <w:t>Положение о закупках</w:t>
        </w:r>
      </w:hyperlink>
      <w:r w:rsidR="0014050E" w:rsidRPr="00D47855">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12 от 30.12.2019 г.), </w:t>
      </w:r>
      <w:r w:rsidR="0014050E" w:rsidRPr="001A2375">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14050E" w:rsidRPr="0080226F">
        <w:rPr>
          <w:rFonts w:ascii="Times New Roman" w:eastAsia="Times New Roman" w:hAnsi="Times New Roman" w:cs="Times New Roman"/>
          <w:sz w:val="24"/>
          <w:szCs w:val="24"/>
          <w:lang w:eastAsia="ru-RU"/>
        </w:rPr>
        <w:t xml:space="preserve"> </w:t>
      </w:r>
      <w:r w:rsidR="0014050E" w:rsidRPr="001A2375">
        <w:rPr>
          <w:rFonts w:ascii="Times New Roman" w:eastAsia="Times New Roman" w:hAnsi="Times New Roman" w:cs="Times New Roman"/>
          <w:sz w:val="24"/>
          <w:szCs w:val="24"/>
          <w:lang w:eastAsia="ru-RU"/>
        </w:rPr>
        <w:t xml:space="preserve">размещенное в установленном порядке в ЕИС и на сайте Заказчика - </w:t>
      </w:r>
      <w:hyperlink r:id="rId15" w:history="1">
        <w:r w:rsidR="0014050E" w:rsidRPr="001A2375">
          <w:rPr>
            <w:rFonts w:ascii="Times New Roman" w:eastAsia="Times New Roman" w:hAnsi="Times New Roman" w:cs="Times New Roman"/>
            <w:color w:val="0000FF"/>
            <w:sz w:val="24"/>
            <w:szCs w:val="24"/>
            <w:u w:val="single"/>
            <w:lang w:eastAsia="ru-RU"/>
          </w:rPr>
          <w:t>www.bashtel.ru</w:t>
        </w:r>
      </w:hyperlink>
      <w:r w:rsidR="0014050E" w:rsidRPr="001A2375">
        <w:rPr>
          <w:rFonts w:ascii="Times New Roman" w:eastAsia="Times New Roman" w:hAnsi="Times New Roman" w:cs="Times New Roman"/>
          <w:sz w:val="24"/>
          <w:szCs w:val="24"/>
          <w:lang w:eastAsia="ru-RU"/>
        </w:rPr>
        <w:t>.</w:t>
      </w:r>
    </w:p>
    <w:p w14:paraId="3EAF57E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Электронная подпись (далее –ЭП)</w:t>
      </w:r>
      <w:r w:rsidRPr="0014050E">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14050E">
        <w:rPr>
          <w:rFonts w:ascii="Times New Roman" w:eastAsia="Times New Roman" w:hAnsi="Times New Roman" w:cs="Times New Roman"/>
          <w:sz w:val="24"/>
          <w:szCs w:val="24"/>
          <w:lang w:eastAsia="ru-RU"/>
        </w:rPr>
        <w:t>с такой информацией</w:t>
      </w:r>
      <w:proofErr w:type="gramEnd"/>
      <w:r w:rsidRPr="0014050E">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67CC2423"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w:t>
      </w:r>
      <w:proofErr w:type="gramStart"/>
      <w:r w:rsidRPr="0014050E">
        <w:rPr>
          <w:rFonts w:ascii="Times New Roman" w:eastAsia="Times New Roman" w:hAnsi="Times New Roman" w:cs="Times New Roman"/>
          <w:sz w:val="24"/>
          <w:szCs w:val="24"/>
          <w:lang w:eastAsia="ru-RU"/>
        </w:rPr>
        <w:t>подписи..</w:t>
      </w:r>
      <w:proofErr w:type="gramEnd"/>
    </w:p>
    <w:p w14:paraId="1D935026"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14:paraId="377677D4"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14:paraId="56DFD86E"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p>
    <w:p w14:paraId="647EDAB0" w14:textId="77777777" w:rsidR="0014050E" w:rsidRPr="0014050E" w:rsidRDefault="0014050E" w:rsidP="0014050E">
      <w:pPr>
        <w:spacing w:after="0" w:line="240" w:lineRule="auto"/>
        <w:ind w:firstLine="567"/>
        <w:jc w:val="right"/>
        <w:rPr>
          <w:rFonts w:ascii="Times New Roman" w:eastAsia="Times New Roman" w:hAnsi="Times New Roman" w:cs="Times New Roman"/>
          <w:i/>
          <w:color w:val="BFBFBF"/>
          <w:sz w:val="12"/>
          <w:szCs w:val="12"/>
          <w:lang w:eastAsia="ru-RU"/>
        </w:rPr>
      </w:pPr>
      <w:r w:rsidRPr="0014050E">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1046611497"/>
          <w:placeholder>
            <w:docPart w:val="302D31627C5D4F12A01A78ACA668D56E"/>
          </w:placeholder>
          <w:date w:fullDate="2020-01-15T00:00:00Z">
            <w:dateFormat w:val="dd.MM.yyyy"/>
            <w:lid w:val="ru-RU"/>
            <w:storeMappedDataAs w:val="dateTime"/>
            <w:calendar w:val="gregorian"/>
          </w:date>
        </w:sdtPr>
        <w:sdtContent>
          <w:r w:rsidRPr="0014050E">
            <w:rPr>
              <w:rFonts w:ascii="Times New Roman" w:eastAsia="Times New Roman" w:hAnsi="Times New Roman" w:cs="Times New Roman"/>
              <w:i/>
              <w:color w:val="BFBFBF"/>
              <w:sz w:val="12"/>
              <w:szCs w:val="12"/>
              <w:lang w:eastAsia="ru-RU"/>
            </w:rPr>
            <w:t>15.01.2020</w:t>
          </w:r>
        </w:sdtContent>
      </w:sdt>
    </w:p>
    <w:p w14:paraId="71986CE6" w14:textId="77777777" w:rsidR="0014050E" w:rsidRPr="0014050E" w:rsidRDefault="0014050E" w:rsidP="0014050E">
      <w:pPr>
        <w:spacing w:after="0" w:line="240" w:lineRule="auto"/>
        <w:ind w:left="34" w:hanging="1"/>
        <w:jc w:val="both"/>
        <w:rPr>
          <w:rFonts w:ascii="Times New Roman" w:eastAsia="Times New Roman" w:hAnsi="Times New Roman" w:cs="Times New Roman"/>
          <w:sz w:val="2"/>
          <w:szCs w:val="2"/>
          <w:lang w:eastAsia="ru-RU"/>
        </w:rPr>
      </w:pPr>
      <w:r w:rsidRPr="0014050E">
        <w:rPr>
          <w:rFonts w:ascii="Times New Roman" w:eastAsia="Times New Roman" w:hAnsi="Times New Roman" w:cs="Times New Roman"/>
          <w:sz w:val="24"/>
          <w:szCs w:val="24"/>
          <w:lang w:eastAsia="ru-RU"/>
        </w:rPr>
        <w:br w:type="page"/>
      </w:r>
    </w:p>
    <w:p w14:paraId="7F96A105" w14:textId="77777777" w:rsidR="0014050E" w:rsidRP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6" w:name="_РАЗДЕЛ_II._СВЕДЕНИЯ"/>
      <w:bookmarkStart w:id="7" w:name="_РАЗДЕЛ_II._ИНФОРМАЦИОННАЯ"/>
      <w:bookmarkStart w:id="8" w:name="_Toc517185512"/>
      <w:bookmarkStart w:id="9" w:name="_Toc528234613"/>
      <w:bookmarkEnd w:id="6"/>
      <w:bookmarkEnd w:id="7"/>
      <w:r w:rsidRPr="0014050E">
        <w:rPr>
          <w:rFonts w:ascii="Times New Roman" w:eastAsia="MS Mincho" w:hAnsi="Times New Roman" w:cs="Times New Roman"/>
          <w:b/>
          <w:bCs/>
          <w:color w:val="17365D"/>
          <w:kern w:val="32"/>
          <w:sz w:val="28"/>
          <w:szCs w:val="24"/>
          <w:lang w:val="x-none" w:eastAsia="x-none"/>
        </w:rPr>
        <w:lastRenderedPageBreak/>
        <w:t xml:space="preserve">РАЗДЕЛ II. </w:t>
      </w:r>
      <w:r w:rsidRPr="0014050E">
        <w:rPr>
          <w:rFonts w:ascii="Times New Roman" w:eastAsia="MS Mincho" w:hAnsi="Times New Roman" w:cs="Times New Roman"/>
          <w:b/>
          <w:bCs/>
          <w:color w:val="17365D"/>
          <w:kern w:val="32"/>
          <w:sz w:val="28"/>
          <w:szCs w:val="24"/>
          <w:lang w:eastAsia="x-none"/>
        </w:rPr>
        <w:t>ИНФОРМАЦИОННАЯ КАРТА</w:t>
      </w:r>
      <w:bookmarkEnd w:id="8"/>
      <w:bookmarkEnd w:id="9"/>
    </w:p>
    <w:p w14:paraId="50AC4B8E" w14:textId="77777777" w:rsidR="0014050E" w:rsidRPr="0014050E" w:rsidRDefault="0014050E" w:rsidP="0014050E">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10" w:name="_2.1._Общие_сведения"/>
      <w:bookmarkStart w:id="11" w:name="_Toc517185513"/>
      <w:bookmarkStart w:id="12" w:name="_Toc517872183"/>
      <w:bookmarkStart w:id="13" w:name="_Toc528234614"/>
      <w:bookmarkEnd w:id="10"/>
      <w:r w:rsidRPr="0014050E">
        <w:rPr>
          <w:rFonts w:ascii="Times New Roman" w:eastAsia="MS Mincho" w:hAnsi="Times New Roman" w:cs="Times New Roman"/>
          <w:b/>
          <w:bCs/>
          <w:i/>
          <w:iCs/>
          <w:color w:val="17365D"/>
          <w:sz w:val="26"/>
          <w:szCs w:val="24"/>
          <w:lang w:val="x-none" w:eastAsia="x-none"/>
        </w:rPr>
        <w:t xml:space="preserve">2.1. Общие сведения </w:t>
      </w:r>
      <w:r w:rsidRPr="0014050E">
        <w:rPr>
          <w:rFonts w:ascii="Times New Roman" w:eastAsia="MS Mincho" w:hAnsi="Times New Roman" w:cs="Times New Roman"/>
          <w:b/>
          <w:bCs/>
          <w:i/>
          <w:iCs/>
          <w:color w:val="17365D"/>
          <w:sz w:val="26"/>
          <w:szCs w:val="24"/>
          <w:lang w:eastAsia="x-none"/>
        </w:rPr>
        <w:t xml:space="preserve">о </w:t>
      </w:r>
      <w:r w:rsidRPr="0014050E">
        <w:rPr>
          <w:rFonts w:ascii="Times New Roman" w:eastAsia="MS Mincho" w:hAnsi="Times New Roman" w:cs="Times New Roman"/>
          <w:b/>
          <w:bCs/>
          <w:i/>
          <w:iCs/>
          <w:color w:val="17365D"/>
          <w:sz w:val="26"/>
          <w:szCs w:val="24"/>
          <w:lang w:val="x-none" w:eastAsia="x-none"/>
        </w:rPr>
        <w:t>закупк</w:t>
      </w:r>
      <w:r w:rsidRPr="0014050E">
        <w:rPr>
          <w:rFonts w:ascii="Times New Roman" w:eastAsia="MS Mincho" w:hAnsi="Times New Roman" w:cs="Times New Roman"/>
          <w:b/>
          <w:bCs/>
          <w:i/>
          <w:iCs/>
          <w:color w:val="17365D"/>
          <w:sz w:val="26"/>
          <w:szCs w:val="24"/>
          <w:lang w:eastAsia="x-none"/>
        </w:rPr>
        <w:t>е</w:t>
      </w:r>
      <w:bookmarkEnd w:id="11"/>
      <w:bookmarkEnd w:id="12"/>
      <w:bookmarkEnd w:id="13"/>
    </w:p>
    <w:tbl>
      <w:tblPr>
        <w:tblW w:w="10632" w:type="dxa"/>
        <w:tblInd w:w="-176" w:type="dxa"/>
        <w:tblLayout w:type="fixed"/>
        <w:tblLook w:val="0000" w:firstRow="0" w:lastRow="0" w:firstColumn="0" w:lastColumn="0" w:noHBand="0" w:noVBand="0"/>
      </w:tblPr>
      <w:tblGrid>
        <w:gridCol w:w="568"/>
        <w:gridCol w:w="2268"/>
        <w:gridCol w:w="7796"/>
      </w:tblGrid>
      <w:tr w:rsidR="0014050E" w:rsidRPr="0014050E" w14:paraId="2C25AA01" w14:textId="77777777" w:rsidTr="0014050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7CDB6178"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w:t>
            </w:r>
          </w:p>
          <w:p w14:paraId="07374576"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6E7085EC"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14:paraId="6DCEA891" w14:textId="77777777" w:rsidR="0014050E" w:rsidRPr="0014050E" w:rsidRDefault="0014050E" w:rsidP="0014050E">
            <w:pPr>
              <w:spacing w:after="0" w:line="240" w:lineRule="auto"/>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Содержание п/п</w:t>
            </w:r>
          </w:p>
        </w:tc>
      </w:tr>
      <w:tr w:rsidR="0014050E" w:rsidRPr="0014050E" w14:paraId="360F2EC8" w14:textId="77777777" w:rsidTr="0014050E">
        <w:tc>
          <w:tcPr>
            <w:tcW w:w="568" w:type="dxa"/>
            <w:tcBorders>
              <w:top w:val="single" w:sz="4" w:space="0" w:color="auto"/>
              <w:left w:val="single" w:sz="4" w:space="0" w:color="auto"/>
              <w:bottom w:val="single" w:sz="4" w:space="0" w:color="auto"/>
              <w:right w:val="single" w:sz="4" w:space="0" w:color="auto"/>
            </w:tcBorders>
          </w:tcPr>
          <w:p w14:paraId="3BF7AE6C"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4" w:name="_Ref368314103"/>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14:paraId="27EB38B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14:paraId="05EB3892"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A636E5">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2BE5F116"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2F5EADBD"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5E3BEFD8"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3C6D168C"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4006D3F9" w14:textId="77777777" w:rsidR="0014050E" w:rsidRPr="00A636E5" w:rsidRDefault="0014050E" w:rsidP="0014050E">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Андреев Евгений Алексеевич</w:t>
            </w:r>
          </w:p>
          <w:p w14:paraId="60FECC80" w14:textId="77777777" w:rsidR="0014050E" w:rsidRPr="00A636E5" w:rsidRDefault="0014050E" w:rsidP="0014050E">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тел. + 7 (347) 221-58-28, </w:t>
            </w:r>
            <w:r w:rsidRPr="00A636E5">
              <w:rPr>
                <w:rFonts w:ascii="Times New Roman" w:eastAsia="Calibri" w:hAnsi="Times New Roman" w:cs="Times New Roman"/>
                <w:bCs/>
                <w:color w:val="000000"/>
                <w:sz w:val="24"/>
                <w:szCs w:val="24"/>
                <w:lang w:val="en-US"/>
              </w:rPr>
              <w:t>e</w:t>
            </w:r>
            <w:r w:rsidRPr="00A636E5">
              <w:rPr>
                <w:rFonts w:ascii="Times New Roman" w:eastAsia="Calibri" w:hAnsi="Times New Roman" w:cs="Times New Roman"/>
                <w:bCs/>
                <w:color w:val="000000"/>
                <w:sz w:val="24"/>
                <w:szCs w:val="24"/>
              </w:rPr>
              <w:t>-</w:t>
            </w:r>
            <w:r w:rsidRPr="00A636E5">
              <w:rPr>
                <w:rFonts w:ascii="Times New Roman" w:eastAsia="Calibri" w:hAnsi="Times New Roman" w:cs="Times New Roman"/>
                <w:bCs/>
                <w:color w:val="000000"/>
                <w:sz w:val="24"/>
                <w:szCs w:val="24"/>
                <w:lang w:val="en-US"/>
              </w:rPr>
              <w:t>mail</w:t>
            </w:r>
            <w:r w:rsidRPr="00A636E5">
              <w:rPr>
                <w:rFonts w:ascii="Times New Roman" w:eastAsia="Calibri" w:hAnsi="Times New Roman" w:cs="Times New Roman"/>
                <w:bCs/>
                <w:color w:val="000000"/>
                <w:sz w:val="24"/>
                <w:szCs w:val="24"/>
              </w:rPr>
              <w:t xml:space="preserve">: </w:t>
            </w:r>
            <w:hyperlink r:id="rId16" w:history="1">
              <w:r w:rsidRPr="00A636E5">
                <w:rPr>
                  <w:rFonts w:ascii="Times New Roman" w:eastAsia="Calibri" w:hAnsi="Times New Roman" w:cs="Times New Roman"/>
                  <w:bCs/>
                  <w:color w:val="0000FF"/>
                  <w:sz w:val="24"/>
                  <w:szCs w:val="24"/>
                  <w:u w:val="single"/>
                  <w:lang w:val="en-US"/>
                </w:rPr>
                <w:t>ouz</w:t>
              </w:r>
              <w:r w:rsidRPr="00A636E5">
                <w:rPr>
                  <w:rFonts w:ascii="Times New Roman" w:eastAsia="Calibri" w:hAnsi="Times New Roman" w:cs="Times New Roman"/>
                  <w:bCs/>
                  <w:color w:val="0000FF"/>
                  <w:sz w:val="24"/>
                  <w:szCs w:val="24"/>
                  <w:u w:val="single"/>
                </w:rPr>
                <w:t>@</w:t>
              </w:r>
              <w:r w:rsidRPr="00A636E5">
                <w:rPr>
                  <w:rFonts w:ascii="Times New Roman" w:eastAsia="Calibri" w:hAnsi="Times New Roman" w:cs="Times New Roman"/>
                  <w:bCs/>
                  <w:color w:val="0000FF"/>
                  <w:sz w:val="24"/>
                  <w:szCs w:val="24"/>
                  <w:u w:val="single"/>
                  <w:lang w:val="en-US"/>
                </w:rPr>
                <w:t>bashtel</w:t>
              </w:r>
              <w:r w:rsidRPr="00A636E5">
                <w:rPr>
                  <w:rFonts w:ascii="Times New Roman" w:eastAsia="Calibri" w:hAnsi="Times New Roman" w:cs="Times New Roman"/>
                  <w:bCs/>
                  <w:color w:val="0000FF"/>
                  <w:sz w:val="24"/>
                  <w:szCs w:val="24"/>
                  <w:u w:val="single"/>
                </w:rPr>
                <w:t>.</w:t>
              </w:r>
              <w:proofErr w:type="spellStart"/>
              <w:r w:rsidRPr="00A636E5">
                <w:rPr>
                  <w:rFonts w:ascii="Times New Roman" w:eastAsia="Calibri" w:hAnsi="Times New Roman" w:cs="Times New Roman"/>
                  <w:bCs/>
                  <w:color w:val="0000FF"/>
                  <w:sz w:val="24"/>
                  <w:szCs w:val="24"/>
                  <w:u w:val="single"/>
                  <w:lang w:val="en-US"/>
                </w:rPr>
                <w:t>ru</w:t>
              </w:r>
              <w:proofErr w:type="spellEnd"/>
            </w:hyperlink>
          </w:p>
          <w:p w14:paraId="29F82A8F" w14:textId="77777777" w:rsidR="0014050E" w:rsidRPr="00A636E5" w:rsidRDefault="0014050E" w:rsidP="0014050E">
            <w:pPr>
              <w:autoSpaceDE w:val="0"/>
              <w:autoSpaceDN w:val="0"/>
              <w:adjustRightInd w:val="0"/>
              <w:spacing w:after="0" w:line="240" w:lineRule="auto"/>
              <w:rPr>
                <w:rFonts w:ascii="Times New Roman" w:eastAsia="Calibri" w:hAnsi="Times New Roman" w:cs="Times New Roman"/>
                <w:bCs/>
                <w:color w:val="000000"/>
                <w:sz w:val="10"/>
                <w:szCs w:val="10"/>
              </w:rPr>
            </w:pPr>
          </w:p>
          <w:p w14:paraId="3085848B" w14:textId="77777777" w:rsidR="0014050E" w:rsidRDefault="0014050E" w:rsidP="0014050E">
            <w:pPr>
              <w:autoSpaceDE w:val="0"/>
              <w:autoSpaceDN w:val="0"/>
              <w:adjustRightInd w:val="0"/>
              <w:spacing w:after="0" w:line="240" w:lineRule="auto"/>
              <w:jc w:val="both"/>
            </w:pPr>
            <w:r w:rsidRPr="00A636E5">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r>
              <w:t xml:space="preserve"> </w:t>
            </w:r>
          </w:p>
          <w:p w14:paraId="0D3AA51C" w14:textId="77777777" w:rsidR="0014050E" w:rsidRPr="00A636E5"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F6EA5">
              <w:rPr>
                <w:rFonts w:ascii="Times New Roman" w:eastAsia="Calibri" w:hAnsi="Times New Roman" w:cs="Times New Roman"/>
                <w:bCs/>
                <w:color w:val="000000"/>
                <w:sz w:val="24"/>
                <w:szCs w:val="24"/>
              </w:rPr>
              <w:t>Фатихов Ильдус Ирекович</w:t>
            </w:r>
          </w:p>
          <w:p w14:paraId="1DDCEA22" w14:textId="77777777" w:rsidR="0014050E" w:rsidRPr="0014050E" w:rsidRDefault="0014050E" w:rsidP="0014050E">
            <w:pPr>
              <w:autoSpaceDE w:val="0"/>
              <w:autoSpaceDN w:val="0"/>
              <w:adjustRightInd w:val="0"/>
              <w:spacing w:after="0" w:line="240" w:lineRule="auto"/>
              <w:rPr>
                <w:rFonts w:ascii="Times New Roman" w:eastAsia="Calibri" w:hAnsi="Times New Roman" w:cs="Times New Roman"/>
                <w:color w:val="0000FF"/>
                <w:sz w:val="24"/>
                <w:szCs w:val="24"/>
                <w:u w:val="single"/>
              </w:rPr>
            </w:pPr>
            <w:r w:rsidRPr="004D60C5">
              <w:rPr>
                <w:rFonts w:ascii="Times New Roman" w:eastAsia="Calibri" w:hAnsi="Times New Roman" w:cs="Times New Roman"/>
                <w:iCs/>
              </w:rPr>
              <w:t>тел</w:t>
            </w:r>
            <w:r w:rsidRPr="0014050E">
              <w:rPr>
                <w:rFonts w:ascii="Times New Roman" w:eastAsia="Calibri" w:hAnsi="Times New Roman" w:cs="Times New Roman"/>
                <w:iCs/>
              </w:rPr>
              <w:t xml:space="preserve">. + 7 (347) 221-59-22, </w:t>
            </w:r>
            <w:r w:rsidRPr="004D60C5">
              <w:rPr>
                <w:rFonts w:ascii="Times New Roman" w:eastAsia="Calibri" w:hAnsi="Times New Roman" w:cs="Times New Roman"/>
                <w:iCs/>
                <w:lang w:val="en-US"/>
              </w:rPr>
              <w:t>e</w:t>
            </w:r>
            <w:r w:rsidRPr="0014050E">
              <w:rPr>
                <w:rFonts w:ascii="Times New Roman" w:eastAsia="Calibri" w:hAnsi="Times New Roman" w:cs="Times New Roman"/>
                <w:iCs/>
              </w:rPr>
              <w:t>-</w:t>
            </w:r>
            <w:r w:rsidRPr="004D60C5">
              <w:rPr>
                <w:rFonts w:ascii="Times New Roman" w:eastAsia="Calibri" w:hAnsi="Times New Roman" w:cs="Times New Roman"/>
                <w:iCs/>
                <w:lang w:val="en-US"/>
              </w:rPr>
              <w:t>mail</w:t>
            </w:r>
            <w:r w:rsidRPr="0014050E">
              <w:rPr>
                <w:rFonts w:ascii="Times New Roman" w:eastAsia="Calibri" w:hAnsi="Times New Roman" w:cs="Times New Roman"/>
                <w:iCs/>
              </w:rPr>
              <w:t xml:space="preserve">: </w:t>
            </w:r>
            <w:proofErr w:type="spellStart"/>
            <w:r w:rsidRPr="003F6EA5">
              <w:rPr>
                <w:rFonts w:ascii="Times New Roman" w:eastAsia="Calibri" w:hAnsi="Times New Roman" w:cs="Times New Roman"/>
                <w:color w:val="0000FF"/>
                <w:sz w:val="24"/>
                <w:szCs w:val="24"/>
                <w:u w:val="single"/>
                <w:lang w:val="en-US"/>
              </w:rPr>
              <w:t>i</w:t>
            </w:r>
            <w:proofErr w:type="spellEnd"/>
            <w:r w:rsidRPr="0014050E">
              <w:rPr>
                <w:rFonts w:ascii="Times New Roman" w:eastAsia="Calibri" w:hAnsi="Times New Roman" w:cs="Times New Roman"/>
                <w:color w:val="0000FF"/>
                <w:sz w:val="24"/>
                <w:szCs w:val="24"/>
                <w:u w:val="single"/>
              </w:rPr>
              <w:t>.</w:t>
            </w:r>
            <w:proofErr w:type="spellStart"/>
            <w:r w:rsidRPr="003F6EA5">
              <w:rPr>
                <w:rFonts w:ascii="Times New Roman" w:eastAsia="Calibri" w:hAnsi="Times New Roman" w:cs="Times New Roman"/>
                <w:color w:val="0000FF"/>
                <w:sz w:val="24"/>
                <w:szCs w:val="24"/>
                <w:u w:val="single"/>
                <w:lang w:val="en-US"/>
              </w:rPr>
              <w:t>fatikhov</w:t>
            </w:r>
            <w:proofErr w:type="spellEnd"/>
            <w:r w:rsidRPr="0014050E">
              <w:rPr>
                <w:rFonts w:ascii="Times New Roman" w:eastAsia="Calibri" w:hAnsi="Times New Roman" w:cs="Times New Roman"/>
                <w:color w:val="0000FF"/>
                <w:sz w:val="24"/>
                <w:szCs w:val="24"/>
                <w:u w:val="single"/>
              </w:rPr>
              <w:t>@</w:t>
            </w:r>
            <w:proofErr w:type="spellStart"/>
            <w:r w:rsidRPr="003F6EA5">
              <w:rPr>
                <w:rFonts w:ascii="Times New Roman" w:eastAsia="Calibri" w:hAnsi="Times New Roman" w:cs="Times New Roman"/>
                <w:color w:val="0000FF"/>
                <w:sz w:val="24"/>
                <w:szCs w:val="24"/>
                <w:u w:val="single"/>
                <w:lang w:val="en-US"/>
              </w:rPr>
              <w:t>bashtel</w:t>
            </w:r>
            <w:proofErr w:type="spellEnd"/>
            <w:r w:rsidRPr="0014050E">
              <w:rPr>
                <w:rFonts w:ascii="Times New Roman" w:eastAsia="Calibri" w:hAnsi="Times New Roman" w:cs="Times New Roman"/>
                <w:color w:val="0000FF"/>
                <w:sz w:val="24"/>
                <w:szCs w:val="24"/>
                <w:u w:val="single"/>
              </w:rPr>
              <w:t>.</w:t>
            </w:r>
            <w:proofErr w:type="spellStart"/>
            <w:r w:rsidRPr="003F6EA5">
              <w:rPr>
                <w:rFonts w:ascii="Times New Roman" w:eastAsia="Calibri" w:hAnsi="Times New Roman" w:cs="Times New Roman"/>
                <w:color w:val="0000FF"/>
                <w:sz w:val="24"/>
                <w:szCs w:val="24"/>
                <w:u w:val="single"/>
                <w:lang w:val="en-US"/>
              </w:rPr>
              <w:t>ru</w:t>
            </w:r>
            <w:proofErr w:type="spellEnd"/>
            <w:r w:rsidRPr="0014050E">
              <w:rPr>
                <w:rFonts w:ascii="Times New Roman" w:eastAsia="Calibri" w:hAnsi="Times New Roman" w:cs="Times New Roman"/>
                <w:color w:val="0000FF"/>
                <w:sz w:val="24"/>
                <w:szCs w:val="24"/>
                <w:u w:val="single"/>
              </w:rPr>
              <w:t xml:space="preserve"> </w:t>
            </w:r>
          </w:p>
          <w:p w14:paraId="3F0ECE5A" w14:textId="77777777" w:rsidR="0014050E" w:rsidRPr="0014050E" w:rsidRDefault="0014050E" w:rsidP="0014050E">
            <w:pPr>
              <w:autoSpaceDE w:val="0"/>
              <w:autoSpaceDN w:val="0"/>
              <w:adjustRightInd w:val="0"/>
              <w:spacing w:after="0" w:line="240" w:lineRule="auto"/>
              <w:rPr>
                <w:rFonts w:ascii="Times New Roman" w:eastAsia="Calibri" w:hAnsi="Times New Roman" w:cs="Times New Roman"/>
                <w:color w:val="000000"/>
                <w:sz w:val="24"/>
                <w:szCs w:val="24"/>
              </w:rPr>
            </w:pPr>
          </w:p>
        </w:tc>
      </w:tr>
      <w:tr w:rsidR="0014050E" w:rsidRPr="0014050E" w14:paraId="521EE67C" w14:textId="77777777" w:rsidTr="0014050E">
        <w:tc>
          <w:tcPr>
            <w:tcW w:w="568" w:type="dxa"/>
            <w:tcBorders>
              <w:top w:val="single" w:sz="4" w:space="0" w:color="auto"/>
              <w:left w:val="single" w:sz="4" w:space="0" w:color="auto"/>
              <w:bottom w:val="single" w:sz="4" w:space="0" w:color="auto"/>
              <w:right w:val="single" w:sz="4" w:space="0" w:color="auto"/>
            </w:tcBorders>
          </w:tcPr>
          <w:p w14:paraId="7F82918F"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F171229"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14:paraId="4320886F"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i/>
                <w:color w:val="FF0000"/>
                <w:sz w:val="24"/>
                <w:szCs w:val="24"/>
              </w:rPr>
            </w:pPr>
            <w:r w:rsidRPr="0014050E">
              <w:rPr>
                <w:rFonts w:ascii="Times New Roman" w:eastAsia="Calibri" w:hAnsi="Times New Roman" w:cs="Times New Roman"/>
                <w:bCs/>
                <w:color w:val="000000"/>
                <w:sz w:val="24"/>
                <w:szCs w:val="24"/>
              </w:rPr>
              <w:t>Не установлены</w:t>
            </w:r>
          </w:p>
        </w:tc>
      </w:tr>
      <w:tr w:rsidR="0014050E" w:rsidRPr="0014050E" w14:paraId="339474F4" w14:textId="77777777" w:rsidTr="0014050E">
        <w:tc>
          <w:tcPr>
            <w:tcW w:w="568" w:type="dxa"/>
            <w:tcBorders>
              <w:top w:val="single" w:sz="4" w:space="0" w:color="auto"/>
              <w:left w:val="single" w:sz="4" w:space="0" w:color="auto"/>
              <w:bottom w:val="single" w:sz="4" w:space="0" w:color="auto"/>
              <w:right w:val="single" w:sz="4" w:space="0" w:color="auto"/>
            </w:tcBorders>
          </w:tcPr>
          <w:p w14:paraId="067D0CED"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5" w:name="_Ref422756621"/>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6658677"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Срок, место и порядок предоставления Извещения о закупке, размер и сроки внесения платы, взимаемой Заказчиком за предоставление данного Извещения и, если такая плата установлена Заказчиком</w:t>
            </w:r>
          </w:p>
        </w:tc>
        <w:tc>
          <w:tcPr>
            <w:tcW w:w="7796" w:type="dxa"/>
            <w:tcBorders>
              <w:top w:val="single" w:sz="4" w:space="0" w:color="auto"/>
              <w:left w:val="single" w:sz="4" w:space="0" w:color="auto"/>
              <w:bottom w:val="single" w:sz="4" w:space="0" w:color="auto"/>
              <w:right w:val="single" w:sz="4" w:space="0" w:color="auto"/>
            </w:tcBorders>
            <w:vAlign w:val="center"/>
          </w:tcPr>
          <w:p w14:paraId="7FE436B4" w14:textId="77777777" w:rsidR="0014050E" w:rsidRPr="004E7228" w:rsidRDefault="0014050E" w:rsidP="0014050E">
            <w:pPr>
              <w:pStyle w:val="Default"/>
              <w:rPr>
                <w:bCs/>
              </w:rPr>
            </w:pPr>
            <w:r w:rsidRPr="004E7228">
              <w:rPr>
                <w:bCs/>
              </w:rPr>
              <w:t xml:space="preserve">Извещение о закупке размещается в Единой информационной системе по адресу: www.zakupki.gov.ru, сайте ПАО «Башинформсвязь» по адресу: </w:t>
            </w:r>
            <w:hyperlink r:id="rId17" w:history="1">
              <w:r w:rsidRPr="00764007">
                <w:rPr>
                  <w:rStyle w:val="a3"/>
                  <w:bCs/>
                </w:rPr>
                <w:t>www.bashtel.ru</w:t>
              </w:r>
            </w:hyperlink>
            <w:r w:rsidRPr="004E7228">
              <w:rPr>
                <w:bCs/>
              </w:rPr>
              <w:t>,</w:t>
            </w:r>
            <w:r>
              <w:rPr>
                <w:bCs/>
              </w:rPr>
              <w:t xml:space="preserve"> </w:t>
            </w:r>
            <w:r w:rsidRPr="004E7228">
              <w:rPr>
                <w:bCs/>
              </w:rPr>
              <w:t xml:space="preserve"> а также на Электронной торговой площадке АО «ЕЭТП» по адресу: </w:t>
            </w:r>
            <w:hyperlink r:id="rId18" w:history="1">
              <w:r w:rsidRPr="00764007">
                <w:rPr>
                  <w:rStyle w:val="a3"/>
                  <w:bCs/>
                </w:rPr>
                <w:t>https://www.roseltorg.ru</w:t>
              </w:r>
            </w:hyperlink>
            <w:r w:rsidRPr="004E7228">
              <w:rPr>
                <w:bCs/>
              </w:rPr>
              <w:t xml:space="preserve"> (далее – ЭТП). </w:t>
            </w:r>
          </w:p>
          <w:p w14:paraId="71138F6C" w14:textId="77777777" w:rsidR="0014050E" w:rsidRPr="00505C09"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14:paraId="16722224"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color w:val="000000"/>
                <w:sz w:val="24"/>
                <w:szCs w:val="24"/>
              </w:rPr>
              <w:t>Извещение о закупке доступно для ознакомления в ЕИС и на официальном сайте ПАО «</w:t>
            </w:r>
            <w:r w:rsidRPr="004E7228">
              <w:rPr>
                <w:rFonts w:ascii="Times New Roman" w:eastAsia="Calibri" w:hAnsi="Times New Roman" w:cs="Times New Roman"/>
                <w:bCs/>
                <w:color w:val="000000"/>
                <w:sz w:val="24"/>
                <w:szCs w:val="24"/>
              </w:rPr>
              <w:t>Башинформсвязь</w:t>
            </w:r>
            <w:r w:rsidRPr="00505C09">
              <w:rPr>
                <w:rFonts w:ascii="Times New Roman" w:eastAsia="Calibri" w:hAnsi="Times New Roman" w:cs="Times New Roman"/>
                <w:color w:val="000000"/>
                <w:sz w:val="24"/>
                <w:szCs w:val="24"/>
              </w:rPr>
              <w:t xml:space="preserve">», </w:t>
            </w:r>
            <w:r w:rsidRPr="00505C09">
              <w:rPr>
                <w:rFonts w:ascii="Times New Roman" w:eastAsia="Calibri" w:hAnsi="Times New Roman" w:cs="Times New Roman"/>
                <w:bCs/>
                <w:color w:val="000000"/>
                <w:sz w:val="24"/>
                <w:szCs w:val="24"/>
              </w:rPr>
              <w:t>а также на Электронной торговой площадке</w:t>
            </w:r>
            <w:r w:rsidRPr="00505C09">
              <w:rPr>
                <w:rFonts w:ascii="Times New Roman" w:eastAsia="Calibri" w:hAnsi="Times New Roman" w:cs="Times New Roman"/>
                <w:color w:val="000000"/>
                <w:sz w:val="24"/>
                <w:szCs w:val="24"/>
              </w:rPr>
              <w:t xml:space="preserve"> без взимания платы.</w:t>
            </w:r>
          </w:p>
        </w:tc>
      </w:tr>
      <w:tr w:rsidR="0014050E" w:rsidRPr="0014050E" w14:paraId="40A8E8DB" w14:textId="77777777" w:rsidTr="0014050E">
        <w:tc>
          <w:tcPr>
            <w:tcW w:w="568" w:type="dxa"/>
            <w:tcBorders>
              <w:top w:val="single" w:sz="4" w:space="0" w:color="auto"/>
              <w:left w:val="single" w:sz="4" w:space="0" w:color="auto"/>
              <w:bottom w:val="single" w:sz="4" w:space="0" w:color="auto"/>
              <w:right w:val="single" w:sz="4" w:space="0" w:color="auto"/>
            </w:tcBorders>
          </w:tcPr>
          <w:p w14:paraId="61577F1E"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6" w:name="_Ref478994768"/>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74B490DD" w14:textId="77777777" w:rsidR="0014050E" w:rsidRPr="0014050E" w:rsidRDefault="0014050E" w:rsidP="0014050E">
            <w:pPr>
              <w:spacing w:after="0" w:line="240" w:lineRule="auto"/>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w:t>
            </w:r>
            <w:r w:rsidRPr="0014050E">
              <w:rPr>
                <w:rFonts w:ascii="Times New Roman" w:eastAsia="Times New Roman" w:hAnsi="Times New Roman" w:cs="Times New Roman"/>
                <w:bCs/>
                <w:sz w:val="24"/>
                <w:szCs w:val="24"/>
                <w:lang w:eastAsia="ru-RU"/>
              </w:rPr>
              <w:lastRenderedPageBreak/>
              <w:t xml:space="preserve">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4E266EDD" w14:textId="77777777" w:rsidR="0014050E" w:rsidRPr="0014050E" w:rsidRDefault="0014050E" w:rsidP="0014050E">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14:paraId="3377E270"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lastRenderedPageBreak/>
              <w:t>Общие условия предоставления приоритета:</w:t>
            </w:r>
          </w:p>
          <w:p w14:paraId="1936A779"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14050E">
                <w:rPr>
                  <w:rFonts w:ascii="Times New Roman" w:eastAsia="Calibri" w:hAnsi="Times New Roman" w:cs="Times New Roman"/>
                  <w:bCs/>
                  <w:color w:val="0000FF"/>
                  <w:sz w:val="24"/>
                  <w:szCs w:val="24"/>
                  <w:u w:val="single"/>
                </w:rPr>
                <w:t>форме 3</w:t>
              </w:r>
            </w:hyperlink>
            <w:r w:rsidRPr="0014050E">
              <w:rPr>
                <w:rFonts w:ascii="Times New Roman" w:eastAsia="Calibri" w:hAnsi="Times New Roman" w:cs="Times New Roman"/>
                <w:bCs/>
                <w:color w:val="000000"/>
                <w:sz w:val="24"/>
                <w:szCs w:val="24"/>
              </w:rPr>
              <w:t xml:space="preserve"> </w:t>
            </w:r>
            <w:hyperlink w:anchor="_РАЗДЕЛ_III._ФОРМЫ" w:history="1">
              <w:r w:rsidRPr="0014050E">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14050E">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60C39D0E"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14:paraId="4B6D029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14050E">
                <w:rPr>
                  <w:rFonts w:ascii="Times New Roman" w:eastAsia="Calibri" w:hAnsi="Times New Roman" w:cs="Times New Roman"/>
                  <w:iCs/>
                  <w:color w:val="0000FF"/>
                  <w:sz w:val="24"/>
                  <w:szCs w:val="24"/>
                  <w:u w:val="single"/>
                </w:rPr>
                <w:t>разделе IV «Техническое задание»</w:t>
              </w:r>
            </w:hyperlink>
            <w:r w:rsidRPr="0014050E">
              <w:rPr>
                <w:rFonts w:ascii="Times New Roman" w:eastAsia="Calibri" w:hAnsi="Times New Roman" w:cs="Times New Roman"/>
                <w:iCs/>
                <w:color w:val="FF0000"/>
                <w:sz w:val="24"/>
                <w:szCs w:val="24"/>
              </w:rPr>
              <w:t xml:space="preserve"> </w:t>
            </w:r>
            <w:r w:rsidRPr="0014050E">
              <w:rPr>
                <w:rFonts w:ascii="Times New Roman" w:eastAsia="Calibri" w:hAnsi="Times New Roman" w:cs="Times New Roman"/>
                <w:iCs/>
                <w:color w:val="000000"/>
                <w:sz w:val="24"/>
                <w:szCs w:val="24"/>
              </w:rPr>
              <w:t>Извещения о закупке</w:t>
            </w:r>
            <w:r w:rsidRPr="0014050E">
              <w:rPr>
                <w:rFonts w:ascii="Times New Roman" w:eastAsia="Calibri" w:hAnsi="Times New Roman" w:cs="Times New Roman"/>
                <w:bCs/>
                <w:color w:val="000000"/>
                <w:sz w:val="24"/>
                <w:szCs w:val="24"/>
              </w:rPr>
              <w:t>;</w:t>
            </w:r>
          </w:p>
          <w:p w14:paraId="30095943"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71B22339"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9FE3146"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14050E">
                <w:rPr>
                  <w:rFonts w:ascii="Times New Roman" w:eastAsia="Calibri" w:hAnsi="Times New Roman" w:cs="Times New Roman"/>
                  <w:bCs/>
                  <w:color w:val="0000FF"/>
                  <w:sz w:val="24"/>
                  <w:szCs w:val="24"/>
                  <w:u w:val="single"/>
                </w:rPr>
                <w:t>форме 2</w:t>
              </w:r>
            </w:hyperlink>
            <w:r w:rsidRPr="0014050E">
              <w:rPr>
                <w:rFonts w:ascii="Times New Roman" w:eastAsia="Calibri" w:hAnsi="Times New Roman" w:cs="Times New Roman"/>
                <w:bCs/>
                <w:color w:val="000000"/>
                <w:sz w:val="24"/>
                <w:szCs w:val="24"/>
              </w:rPr>
              <w:t xml:space="preserve"> </w:t>
            </w:r>
            <w:hyperlink w:anchor="_РАЗДЕЛ_III._ФОРМЫ" w:history="1">
              <w:r w:rsidRPr="0014050E">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14050E">
              <w:rPr>
                <w:rFonts w:ascii="Times New Roman" w:eastAsia="Calibri" w:hAnsi="Times New Roman" w:cs="Times New Roman"/>
                <w:bCs/>
                <w:color w:val="000000"/>
                <w:sz w:val="24"/>
                <w:szCs w:val="24"/>
              </w:rPr>
              <w:t>;</w:t>
            </w:r>
          </w:p>
          <w:p w14:paraId="07B5361B"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4DE95DF5"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p>
          <w:p w14:paraId="0CC66A0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32DE6935"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Приоритет не предоставляется в случаях, если:</w:t>
            </w:r>
          </w:p>
          <w:p w14:paraId="1976E7DA"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01A9689F"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B1F47BE"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A1035C4"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7" w:name="P32"/>
            <w:bookmarkEnd w:id="17"/>
            <w:r w:rsidRPr="0014050E">
              <w:rPr>
                <w:rFonts w:ascii="Times New Roman" w:eastAsia="Calibri" w:hAnsi="Times New Roman" w:cs="Times New Roman"/>
                <w:bCs/>
                <w:color w:val="000000"/>
                <w:sz w:val="24"/>
                <w:szCs w:val="24"/>
              </w:rPr>
              <w:t xml:space="preserve">г) в заявке на участие в закупке содержится предложение о поставке товаров российского и иностранного происхождения, выполнении работ, </w:t>
            </w:r>
            <w:r w:rsidRPr="0014050E">
              <w:rPr>
                <w:rFonts w:ascii="Times New Roman" w:eastAsia="Calibri" w:hAnsi="Times New Roman" w:cs="Times New Roman"/>
                <w:bCs/>
                <w:color w:val="000000"/>
                <w:sz w:val="24"/>
                <w:szCs w:val="24"/>
              </w:rPr>
              <w:lastRenderedPageBreak/>
              <w:t>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AEB7B2B"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8" w:name="P33"/>
            <w:bookmarkEnd w:id="18"/>
            <w:r w:rsidRPr="0014050E">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6E0E7BA"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color w:val="000000"/>
                <w:sz w:val="24"/>
                <w:szCs w:val="24"/>
              </w:rPr>
              <w:t xml:space="preserve">- товарам происхождения из стран, присоединившихся к </w:t>
            </w:r>
            <w:r w:rsidRPr="0014050E">
              <w:rPr>
                <w:rFonts w:ascii="Times New Roman" w:eastAsia="Calibri" w:hAnsi="Times New Roman" w:cs="Times New Roman"/>
                <w:bCs/>
                <w:color w:val="000000"/>
                <w:sz w:val="24"/>
                <w:szCs w:val="24"/>
              </w:rPr>
              <w:t>Договору о ЕАЭС</w:t>
            </w:r>
            <w:r w:rsidRPr="0014050E">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2D26B2DF"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4050E">
              <w:rPr>
                <w:rFonts w:ascii="Times New Roman" w:eastAsia="Calibri" w:hAnsi="Times New Roman" w:cs="Times New Roman"/>
                <w:color w:val="000000"/>
                <w:sz w:val="24"/>
                <w:szCs w:val="24"/>
              </w:rPr>
              <w:t xml:space="preserve">- товарам происхождения из стран, присоединившихся к </w:t>
            </w:r>
            <w:r w:rsidRPr="0014050E">
              <w:rPr>
                <w:rFonts w:ascii="Times New Roman" w:eastAsia="Calibri" w:hAnsi="Times New Roman" w:cs="Times New Roman"/>
                <w:bCs/>
                <w:color w:val="000000"/>
                <w:sz w:val="24"/>
                <w:szCs w:val="24"/>
              </w:rPr>
              <w:t>ГАТТ 1994</w:t>
            </w:r>
            <w:r w:rsidRPr="0014050E">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14050E" w:rsidRPr="0014050E" w14:paraId="0855B729" w14:textId="77777777" w:rsidTr="0014050E">
        <w:trPr>
          <w:trHeight w:val="852"/>
        </w:trPr>
        <w:tc>
          <w:tcPr>
            <w:tcW w:w="568" w:type="dxa"/>
            <w:tcBorders>
              <w:top w:val="single" w:sz="4" w:space="0" w:color="auto"/>
              <w:left w:val="single" w:sz="4" w:space="0" w:color="auto"/>
              <w:right w:val="single" w:sz="4" w:space="0" w:color="auto"/>
            </w:tcBorders>
          </w:tcPr>
          <w:p w14:paraId="2AF9FD37"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9" w:name="_Ref378108959"/>
          </w:p>
        </w:tc>
        <w:bookmarkEnd w:id="19"/>
        <w:tc>
          <w:tcPr>
            <w:tcW w:w="2268" w:type="dxa"/>
            <w:tcBorders>
              <w:top w:val="single" w:sz="4" w:space="0" w:color="auto"/>
              <w:left w:val="single" w:sz="4" w:space="0" w:color="auto"/>
              <w:right w:val="single" w:sz="4" w:space="0" w:color="auto"/>
            </w:tcBorders>
            <w:shd w:val="clear" w:color="auto" w:fill="F2F2F2"/>
          </w:tcPr>
          <w:p w14:paraId="5373F0C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14:paraId="21E925A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9C7A0A">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Pr="00B35D79">
              <w:rPr>
                <w:rFonts w:ascii="Times New Roman" w:eastAsia="Times New Roman" w:hAnsi="Times New Roman" w:cs="Times New Roman"/>
                <w:sz w:val="24"/>
                <w:szCs w:val="24"/>
                <w:lang w:eastAsia="ru-RU"/>
              </w:rPr>
              <w:t xml:space="preserve">ЭТП </w:t>
            </w:r>
            <w:r w:rsidRPr="009C7A0A">
              <w:rPr>
                <w:rFonts w:ascii="Times New Roman" w:eastAsia="Times New Roman" w:hAnsi="Times New Roman" w:cs="Times New Roman"/>
                <w:sz w:val="24"/>
                <w:szCs w:val="24"/>
                <w:lang w:eastAsia="ru-RU"/>
              </w:rPr>
              <w:t xml:space="preserve">АО «ЕЭТП», находящейся по адресу: </w:t>
            </w:r>
            <w:hyperlink r:id="rId19" w:history="1">
              <w:r w:rsidRPr="00764007">
                <w:rPr>
                  <w:rStyle w:val="a3"/>
                  <w:rFonts w:ascii="Times New Roman" w:eastAsia="Times New Roman" w:hAnsi="Times New Roman" w:cs="Times New Roman"/>
                  <w:sz w:val="24"/>
                  <w:szCs w:val="24"/>
                  <w:lang w:eastAsia="ru-RU"/>
                </w:rPr>
                <w:t>https://www.roseltorg.ru/</w:t>
              </w:r>
            </w:hyperlink>
            <w:r>
              <w:rPr>
                <w:rStyle w:val="a3"/>
                <w:rFonts w:ascii="Times New Roman" w:eastAsia="Times New Roman" w:hAnsi="Times New Roman" w:cs="Times New Roman"/>
                <w:sz w:val="24"/>
                <w:szCs w:val="24"/>
                <w:lang w:eastAsia="ru-RU"/>
              </w:rPr>
              <w:t>.</w:t>
            </w:r>
          </w:p>
        </w:tc>
      </w:tr>
      <w:tr w:rsidR="0014050E" w:rsidRPr="0014050E" w14:paraId="74931BB2" w14:textId="77777777" w:rsidTr="0014050E">
        <w:tc>
          <w:tcPr>
            <w:tcW w:w="568" w:type="dxa"/>
            <w:tcBorders>
              <w:top w:val="single" w:sz="4" w:space="0" w:color="auto"/>
              <w:left w:val="single" w:sz="4" w:space="0" w:color="auto"/>
              <w:bottom w:val="single" w:sz="4" w:space="0" w:color="auto"/>
              <w:right w:val="single" w:sz="4" w:space="0" w:color="auto"/>
            </w:tcBorders>
          </w:tcPr>
          <w:p w14:paraId="5B60444F"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296F2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14:paraId="2B9B017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Открытый запрос котировок в электронной форме</w:t>
            </w:r>
          </w:p>
        </w:tc>
      </w:tr>
      <w:tr w:rsidR="0014050E" w:rsidRPr="0014050E" w14:paraId="664F636F" w14:textId="77777777" w:rsidTr="0014050E">
        <w:tc>
          <w:tcPr>
            <w:tcW w:w="568" w:type="dxa"/>
            <w:tcBorders>
              <w:top w:val="single" w:sz="4" w:space="0" w:color="auto"/>
              <w:left w:val="single" w:sz="4" w:space="0" w:color="auto"/>
              <w:bottom w:val="single" w:sz="4" w:space="0" w:color="auto"/>
              <w:right w:val="single" w:sz="4" w:space="0" w:color="auto"/>
            </w:tcBorders>
          </w:tcPr>
          <w:p w14:paraId="4A9A7F17"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40A5FE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1628224580"/>
              <w:placeholder>
                <w:docPart w:val="302D31627C5D4F12A01A78ACA668D56E"/>
              </w:placeholder>
              <w:date w:fullDate="2020-03-06T00:00:00Z">
                <w:dateFormat w:val="«dd» MMMM yyyy 'года'"/>
                <w:lid w:val="ru-RU"/>
                <w:storeMappedDataAs w:val="dateTime"/>
                <w:calendar w:val="gregorian"/>
              </w:date>
            </w:sdtPr>
            <w:sdtContent>
              <w:p w14:paraId="3D0E3D38" w14:textId="77777777" w:rsidR="0014050E" w:rsidRPr="0014050E" w:rsidRDefault="00C3588B" w:rsidP="001405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 марта 2020 года</w:t>
                </w:r>
              </w:p>
            </w:sdtContent>
          </w:sdt>
        </w:tc>
      </w:tr>
      <w:tr w:rsidR="0014050E" w:rsidRPr="0014050E" w14:paraId="1F988EE1" w14:textId="77777777" w:rsidTr="0014050E">
        <w:tc>
          <w:tcPr>
            <w:tcW w:w="568" w:type="dxa"/>
            <w:tcBorders>
              <w:top w:val="single" w:sz="4" w:space="0" w:color="auto"/>
              <w:left w:val="single" w:sz="4" w:space="0" w:color="auto"/>
              <w:bottom w:val="single" w:sz="4" w:space="0" w:color="auto"/>
              <w:right w:val="single" w:sz="4" w:space="0" w:color="auto"/>
            </w:tcBorders>
          </w:tcPr>
          <w:p w14:paraId="0EA68E37"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0431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14:paraId="26AA953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7796" w:type="dxa"/>
            <w:tcBorders>
              <w:top w:val="single" w:sz="4" w:space="0" w:color="auto"/>
              <w:left w:val="single" w:sz="4" w:space="0" w:color="auto"/>
              <w:bottom w:val="single" w:sz="4" w:space="0" w:color="auto"/>
              <w:right w:val="single" w:sz="4" w:space="0" w:color="auto"/>
            </w:tcBorders>
          </w:tcPr>
          <w:p w14:paraId="792C4D60" w14:textId="77777777" w:rsidR="0014050E" w:rsidRPr="00D47855" w:rsidRDefault="0014050E" w:rsidP="0014050E">
            <w:pPr>
              <w:suppressAutoHyphens/>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Заявки подаются посредством ЭТП по адресу: </w:t>
            </w:r>
            <w:hyperlink r:id="rId20" w:history="1">
              <w:r w:rsidRPr="00764007">
                <w:rPr>
                  <w:rStyle w:val="a3"/>
                  <w:rFonts w:ascii="Times New Roman" w:eastAsia="Times New Roman" w:hAnsi="Times New Roman" w:cs="Times New Roman"/>
                  <w:sz w:val="24"/>
                  <w:szCs w:val="24"/>
                  <w:lang w:eastAsia="ru-RU"/>
                </w:rPr>
                <w:t>https://www.roseltorg.ru/</w:t>
              </w:r>
            </w:hyperlink>
            <w:r w:rsidRPr="0005700D">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в соответствии с Регламентом работы ЭТП.</w:t>
            </w:r>
          </w:p>
          <w:p w14:paraId="33A1649F" w14:textId="77777777" w:rsidR="0014050E" w:rsidRPr="00D47855"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519DEE45" w14:textId="77777777" w:rsidR="0014050E" w:rsidRPr="00D47855" w:rsidRDefault="0014050E" w:rsidP="0014050E">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Дата начала срока: день размещения в ЕИС Извещения о </w:t>
            </w:r>
            <w:proofErr w:type="gramStart"/>
            <w:r w:rsidRPr="00D47855">
              <w:rPr>
                <w:rFonts w:ascii="Times New Roman" w:eastAsia="Times New Roman" w:hAnsi="Times New Roman" w:cs="Times New Roman"/>
                <w:sz w:val="24"/>
                <w:szCs w:val="24"/>
                <w:lang w:eastAsia="ru-RU"/>
              </w:rPr>
              <w:t>закупке ,</w:t>
            </w:r>
            <w:proofErr w:type="gramEnd"/>
            <w:r w:rsidRPr="00D47855">
              <w:rPr>
                <w:rFonts w:ascii="Times New Roman" w:eastAsia="Times New Roman" w:hAnsi="Times New Roman" w:cs="Times New Roman"/>
                <w:sz w:val="24"/>
                <w:szCs w:val="24"/>
                <w:lang w:eastAsia="ru-RU"/>
              </w:rPr>
              <w:t xml:space="preserve"> а если в ЕИС возникли технические или иные неполадки, блокирующие доступ в ЕИС - день размещения Извещения о закупке на сайте Заказчика.</w:t>
            </w:r>
          </w:p>
          <w:p w14:paraId="32CAA3FC" w14:textId="77777777" w:rsidR="0014050E"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2301C900" w14:textId="77777777" w:rsidR="0014050E"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1688BF4C" w14:textId="77777777" w:rsidR="0014050E" w:rsidRPr="00D47855" w:rsidRDefault="0014050E" w:rsidP="0014050E">
            <w:pPr>
              <w:suppressAutoHyphens/>
              <w:spacing w:after="0" w:line="240" w:lineRule="auto"/>
              <w:jc w:val="both"/>
              <w:rPr>
                <w:rFonts w:ascii="Times New Roman" w:eastAsia="Times New Roman" w:hAnsi="Times New Roman" w:cs="Times New Roman"/>
                <w:sz w:val="10"/>
                <w:szCs w:val="10"/>
                <w:lang w:eastAsia="ru-RU"/>
              </w:rPr>
            </w:pPr>
          </w:p>
          <w:p w14:paraId="171F863A" w14:textId="77777777" w:rsidR="0014050E" w:rsidRPr="00D47855" w:rsidRDefault="0014050E" w:rsidP="0014050E">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2F6D1AB7" w14:textId="77777777" w:rsidR="0014050E" w:rsidRPr="00D47855" w:rsidRDefault="008A17AF" w:rsidP="0014050E">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529495896"/>
                <w:placeholder>
                  <w:docPart w:val="919E4F74164046E097085900119C0C30"/>
                </w:placeholder>
                <w:date w:fullDate="2020-03-17T00:00:00Z">
                  <w:dateFormat w:val="«dd» MMMM yyyy 'года'"/>
                  <w:lid w:val="ru-RU"/>
                  <w:storeMappedDataAs w:val="dateTime"/>
                  <w:calendar w:val="gregorian"/>
                </w:date>
              </w:sdtPr>
              <w:sdtContent>
                <w:r w:rsidR="00C3588B">
                  <w:rPr>
                    <w:rFonts w:ascii="Times New Roman" w:eastAsia="Times New Roman" w:hAnsi="Times New Roman" w:cs="Times New Roman"/>
                    <w:sz w:val="24"/>
                    <w:szCs w:val="24"/>
                    <w:lang w:eastAsia="ru-RU"/>
                  </w:rPr>
                  <w:t>«17» марта 2020 года</w:t>
                </w:r>
              </w:sdtContent>
            </w:sdt>
            <w:r w:rsidR="0014050E" w:rsidRPr="00D47855">
              <w:rPr>
                <w:rFonts w:ascii="Times New Roman" w:eastAsia="Times New Roman" w:hAnsi="Times New Roman" w:cs="Times New Roman"/>
                <w:sz w:val="24"/>
                <w:szCs w:val="24"/>
                <w:lang w:eastAsia="ru-RU"/>
              </w:rPr>
              <w:t xml:space="preserve"> </w:t>
            </w:r>
            <w:r w:rsidR="0014050E">
              <w:rPr>
                <w:rFonts w:ascii="Times New Roman" w:eastAsia="Times New Roman" w:hAnsi="Times New Roman" w:cs="Times New Roman"/>
                <w:sz w:val="24"/>
                <w:szCs w:val="24"/>
                <w:lang w:val="en-US" w:eastAsia="ru-RU"/>
              </w:rPr>
              <w:t>12</w:t>
            </w:r>
            <w:r w:rsidR="0014050E" w:rsidRPr="00D47855">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val="en-US" w:eastAsia="ru-RU"/>
              </w:rPr>
              <w:t>00</w:t>
            </w:r>
            <w:r w:rsidR="0014050E" w:rsidRPr="00D47855">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val="en-US" w:eastAsia="ru-RU"/>
              </w:rPr>
              <w:t>00</w:t>
            </w:r>
            <w:r w:rsidR="0014050E" w:rsidRPr="00D47855">
              <w:rPr>
                <w:rFonts w:ascii="Times New Roman" w:eastAsia="Times New Roman" w:hAnsi="Times New Roman" w:cs="Times New Roman"/>
                <w:sz w:val="24"/>
                <w:szCs w:val="24"/>
                <w:lang w:eastAsia="ru-RU"/>
              </w:rPr>
              <w:t xml:space="preserve"> (время московское) </w:t>
            </w:r>
          </w:p>
          <w:p w14:paraId="07A6A870" w14:textId="77777777" w:rsidR="0014050E" w:rsidRPr="0014050E" w:rsidRDefault="0014050E" w:rsidP="0014050E">
            <w:pPr>
              <w:spacing w:after="0" w:line="240" w:lineRule="auto"/>
              <w:rPr>
                <w:rFonts w:ascii="Times New Roman" w:eastAsia="Times New Roman" w:hAnsi="Times New Roman" w:cs="Times New Roman"/>
                <w:i/>
                <w:iCs/>
                <w:color w:val="FF0000"/>
                <w:sz w:val="24"/>
                <w:szCs w:val="24"/>
                <w:lang w:eastAsia="ru-RU"/>
              </w:rPr>
            </w:pPr>
          </w:p>
        </w:tc>
      </w:tr>
      <w:tr w:rsidR="0014050E" w:rsidRPr="0014050E" w14:paraId="0F836670" w14:textId="77777777" w:rsidTr="0014050E">
        <w:tc>
          <w:tcPr>
            <w:tcW w:w="568" w:type="dxa"/>
            <w:tcBorders>
              <w:top w:val="single" w:sz="4" w:space="0" w:color="auto"/>
              <w:left w:val="single" w:sz="4" w:space="0" w:color="auto"/>
              <w:bottom w:val="single" w:sz="4" w:space="0" w:color="auto"/>
              <w:right w:val="single" w:sz="4" w:space="0" w:color="auto"/>
            </w:tcBorders>
          </w:tcPr>
          <w:p w14:paraId="3AAE1E70" w14:textId="77777777" w:rsidR="0014050E" w:rsidRPr="0014050E" w:rsidRDefault="0014050E" w:rsidP="0014050E">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4D27A3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14:paraId="59A76D6A" w14:textId="77777777" w:rsidR="0014050E" w:rsidRDefault="008A17AF" w:rsidP="0014050E">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580283734"/>
                <w:placeholder>
                  <w:docPart w:val="302D31627C5D4F12A01A78ACA668D56E"/>
                </w:placeholder>
                <w:date w:fullDate="2020-03-17T00:00:00Z">
                  <w:dateFormat w:val="«dd» MMMM yyyy 'года'"/>
                  <w:lid w:val="ru-RU"/>
                  <w:storeMappedDataAs w:val="dateTime"/>
                  <w:calendar w:val="gregorian"/>
                </w:date>
              </w:sdtPr>
              <w:sdtContent>
                <w:r w:rsidR="00C3588B">
                  <w:rPr>
                    <w:rFonts w:ascii="Times New Roman" w:eastAsia="Times New Roman" w:hAnsi="Times New Roman" w:cs="Times New Roman"/>
                    <w:sz w:val="24"/>
                    <w:szCs w:val="24"/>
                    <w:lang w:eastAsia="ru-RU"/>
                  </w:rPr>
                  <w:t>«17» марта 2020 года</w:t>
                </w:r>
              </w:sdtContent>
            </w:sdt>
            <w:r w:rsidR="0014050E" w:rsidRPr="0014050E">
              <w:rPr>
                <w:rFonts w:ascii="Times New Roman" w:eastAsia="Times New Roman" w:hAnsi="Times New Roman" w:cs="Times New Roman"/>
                <w:sz w:val="24"/>
                <w:szCs w:val="24"/>
                <w:lang w:eastAsia="ru-RU"/>
              </w:rPr>
              <w:t xml:space="preserve"> </w:t>
            </w:r>
            <w:r w:rsidR="0014050E">
              <w:rPr>
                <w:rFonts w:ascii="Times New Roman" w:eastAsia="Times New Roman" w:hAnsi="Times New Roman" w:cs="Times New Roman"/>
                <w:sz w:val="24"/>
                <w:szCs w:val="24"/>
                <w:lang w:eastAsia="ru-RU"/>
              </w:rPr>
              <w:t>12</w:t>
            </w:r>
            <w:r w:rsidR="0014050E" w:rsidRPr="0014050E">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eastAsia="ru-RU"/>
              </w:rPr>
              <w:t>00</w:t>
            </w:r>
            <w:r w:rsidR="0014050E" w:rsidRPr="0014050E">
              <w:rPr>
                <w:rFonts w:ascii="Times New Roman" w:eastAsia="Times New Roman" w:hAnsi="Times New Roman" w:cs="Times New Roman"/>
                <w:sz w:val="24"/>
                <w:szCs w:val="24"/>
                <w:lang w:eastAsia="ru-RU"/>
              </w:rPr>
              <w:t>:</w:t>
            </w:r>
            <w:r w:rsidR="0014050E">
              <w:rPr>
                <w:rFonts w:ascii="Times New Roman" w:eastAsia="Times New Roman" w:hAnsi="Times New Roman" w:cs="Times New Roman"/>
                <w:sz w:val="24"/>
                <w:szCs w:val="24"/>
                <w:lang w:eastAsia="ru-RU"/>
              </w:rPr>
              <w:t>00</w:t>
            </w:r>
            <w:r w:rsidR="0014050E" w:rsidRPr="0014050E">
              <w:rPr>
                <w:rFonts w:ascii="Times New Roman" w:eastAsia="Times New Roman" w:hAnsi="Times New Roman" w:cs="Times New Roman"/>
                <w:sz w:val="24"/>
                <w:szCs w:val="24"/>
                <w:lang w:eastAsia="ru-RU"/>
              </w:rPr>
              <w:t xml:space="preserve"> (время московское) </w:t>
            </w:r>
          </w:p>
          <w:p w14:paraId="071D68C2" w14:textId="77777777" w:rsidR="0014050E" w:rsidRDefault="0014050E" w:rsidP="0014050E">
            <w:pPr>
              <w:spacing w:after="0" w:line="240" w:lineRule="auto"/>
              <w:rPr>
                <w:rFonts w:ascii="Times New Roman" w:eastAsia="Times New Roman" w:hAnsi="Times New Roman" w:cs="Times New Roman"/>
                <w:sz w:val="24"/>
                <w:szCs w:val="24"/>
                <w:lang w:eastAsia="ru-RU"/>
              </w:rPr>
            </w:pPr>
          </w:p>
          <w:p w14:paraId="0E48878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Место открытия доступа к поданным Заявкам – ЭТП.</w:t>
            </w:r>
          </w:p>
        </w:tc>
      </w:tr>
      <w:tr w:rsidR="0014050E" w:rsidRPr="0014050E" w14:paraId="7614CDD2" w14:textId="77777777" w:rsidTr="0014050E">
        <w:tc>
          <w:tcPr>
            <w:tcW w:w="568" w:type="dxa"/>
            <w:tcBorders>
              <w:top w:val="single" w:sz="4" w:space="0" w:color="auto"/>
              <w:left w:val="single" w:sz="4" w:space="0" w:color="auto"/>
              <w:bottom w:val="single" w:sz="4" w:space="0" w:color="auto"/>
              <w:right w:val="single" w:sz="4" w:space="0" w:color="auto"/>
            </w:tcBorders>
          </w:tcPr>
          <w:p w14:paraId="3EFD92DB"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107245"/>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14:paraId="20F7AFE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14:paraId="5925052B"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Рассмотрение Заявок</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306403460"/>
                <w:placeholder>
                  <w:docPart w:val="302D31627C5D4F12A01A78ACA668D56E"/>
                </w:placeholder>
                <w:date w:fullDate="2020-03-19T00:00:00Z">
                  <w:dateFormat w:val="«dd» MMMM yyyy 'года'"/>
                  <w:lid w:val="ru-RU"/>
                  <w:storeMappedDataAs w:val="dateTime"/>
                  <w:calendar w:val="gregorian"/>
                </w:date>
              </w:sdtPr>
              <w:sdtContent>
                <w:r w:rsidR="00C3588B">
                  <w:rPr>
                    <w:rFonts w:ascii="Times New Roman" w:eastAsia="Times New Roman" w:hAnsi="Times New Roman" w:cs="Times New Roman"/>
                    <w:sz w:val="24"/>
                    <w:szCs w:val="24"/>
                    <w:lang w:eastAsia="ru-RU"/>
                  </w:rPr>
                  <w:t>«19» марта 2020 года</w:t>
                </w:r>
              </w:sdtContent>
            </w:sdt>
            <w:r w:rsidRPr="0014050E">
              <w:rPr>
                <w:rFonts w:ascii="Times New Roman" w:eastAsia="Times New Roman" w:hAnsi="Times New Roman" w:cs="Times New Roman"/>
                <w:sz w:val="24"/>
                <w:szCs w:val="24"/>
                <w:lang w:eastAsia="ru-RU"/>
              </w:rPr>
              <w:t xml:space="preserve"> </w:t>
            </w:r>
          </w:p>
          <w:p w14:paraId="7C4415F0"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5B0A97CA"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Оценка и сопоставление Заявок</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495655281"/>
                <w:placeholder>
                  <w:docPart w:val="302D31627C5D4F12A01A78ACA668D56E"/>
                </w:placeholder>
                <w:date w:fullDate="2020-03-19T00:00:00Z">
                  <w:dateFormat w:val="«dd» MMMM yyyy 'года'"/>
                  <w:lid w:val="ru-RU"/>
                  <w:storeMappedDataAs w:val="dateTime"/>
                  <w:calendar w:val="gregorian"/>
                </w:date>
              </w:sdtPr>
              <w:sdtContent>
                <w:r w:rsidR="00C3588B">
                  <w:rPr>
                    <w:rFonts w:ascii="Times New Roman" w:eastAsia="Times New Roman" w:hAnsi="Times New Roman" w:cs="Times New Roman"/>
                    <w:sz w:val="24"/>
                    <w:szCs w:val="24"/>
                    <w:lang w:eastAsia="ru-RU"/>
                  </w:rPr>
                  <w:t>«19» марта 2020 года</w:t>
                </w:r>
              </w:sdtContent>
            </w:sdt>
            <w:r w:rsidRPr="0014050E">
              <w:rPr>
                <w:rFonts w:ascii="Times New Roman" w:eastAsia="Times New Roman" w:hAnsi="Times New Roman" w:cs="Times New Roman"/>
                <w:sz w:val="24"/>
                <w:szCs w:val="24"/>
                <w:lang w:eastAsia="ru-RU"/>
              </w:rPr>
              <w:t xml:space="preserve"> </w:t>
            </w:r>
          </w:p>
          <w:p w14:paraId="406E071C"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58139822"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Подведение итогов закупки</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642696771"/>
                <w:placeholder>
                  <w:docPart w:val="302D31627C5D4F12A01A78ACA668D56E"/>
                </w:placeholder>
                <w:date w:fullDate="2020-04-02T00:00:00Z">
                  <w:dateFormat w:val="«dd» MMMM yyyy 'года'"/>
                  <w:lid w:val="ru-RU"/>
                  <w:storeMappedDataAs w:val="dateTime"/>
                  <w:calendar w:val="gregorian"/>
                </w:date>
              </w:sdtPr>
              <w:sdtContent>
                <w:r w:rsidR="00C3588B">
                  <w:rPr>
                    <w:rFonts w:ascii="Times New Roman" w:eastAsia="Times New Roman" w:hAnsi="Times New Roman" w:cs="Times New Roman"/>
                    <w:sz w:val="24"/>
                    <w:szCs w:val="24"/>
                    <w:lang w:eastAsia="ru-RU"/>
                  </w:rPr>
                  <w:t>«02» апреля 2020 года</w:t>
                </w:r>
              </w:sdtContent>
            </w:sdt>
          </w:p>
          <w:p w14:paraId="02C03DD3"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p>
          <w:p w14:paraId="24108997"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p>
          <w:p w14:paraId="297B39B4"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776182AF"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Заказчик вправе рассмотреть Заявки, оценить и сопоставить Заявки, подвести итоги Закупки, ранее дат, указанных в настоящем пункте Извещения.</w:t>
            </w:r>
          </w:p>
          <w:p w14:paraId="72DF5AAC" w14:textId="77777777" w:rsidR="0014050E" w:rsidRDefault="0014050E" w:rsidP="0014050E">
            <w:pPr>
              <w:spacing w:after="0" w:line="240" w:lineRule="auto"/>
              <w:jc w:val="both"/>
              <w:rPr>
                <w:rFonts w:ascii="Times New Roman" w:eastAsia="Times New Roman" w:hAnsi="Times New Roman" w:cs="Times New Roman"/>
                <w:iCs/>
                <w:sz w:val="24"/>
                <w:szCs w:val="24"/>
                <w:lang w:eastAsia="ru-RU"/>
              </w:rPr>
            </w:pPr>
            <w:r w:rsidRPr="0014050E">
              <w:rPr>
                <w:rFonts w:ascii="Times New Roman" w:eastAsia="Times New Roman" w:hAnsi="Times New Roman" w:cs="Times New Roman"/>
                <w:iCs/>
                <w:sz w:val="24"/>
                <w:szCs w:val="24"/>
                <w:lang w:eastAsia="ru-RU"/>
              </w:rPr>
              <w:t>Заказчик вправе изменить дату подведения итогов.</w:t>
            </w:r>
          </w:p>
          <w:p w14:paraId="7DA67649" w14:textId="77777777" w:rsidR="00C3588B" w:rsidRPr="0014050E" w:rsidRDefault="00C3588B" w:rsidP="0014050E">
            <w:pPr>
              <w:spacing w:after="0" w:line="240" w:lineRule="auto"/>
              <w:jc w:val="both"/>
              <w:rPr>
                <w:rFonts w:ascii="Times New Roman" w:eastAsia="Times New Roman" w:hAnsi="Times New Roman" w:cs="Times New Roman"/>
                <w:i/>
                <w:color w:val="FF0000"/>
                <w:sz w:val="24"/>
                <w:szCs w:val="24"/>
                <w:lang w:eastAsia="ru-RU"/>
              </w:rPr>
            </w:pPr>
          </w:p>
        </w:tc>
      </w:tr>
      <w:tr w:rsidR="0014050E" w:rsidRPr="0014050E" w14:paraId="14262467" w14:textId="77777777" w:rsidTr="0014050E">
        <w:tc>
          <w:tcPr>
            <w:tcW w:w="568" w:type="dxa"/>
            <w:tcBorders>
              <w:top w:val="single" w:sz="4" w:space="0" w:color="auto"/>
              <w:left w:val="single" w:sz="4" w:space="0" w:color="auto"/>
              <w:bottom w:val="single" w:sz="4" w:space="0" w:color="auto"/>
              <w:right w:val="single" w:sz="4" w:space="0" w:color="auto"/>
            </w:tcBorders>
          </w:tcPr>
          <w:p w14:paraId="1728E282"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6865A6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14:paraId="3B46548B" w14:textId="77777777" w:rsidR="0014050E" w:rsidRPr="0014050E" w:rsidRDefault="0014050E" w:rsidP="0014050E">
            <w:pPr>
              <w:spacing w:after="0" w:line="240" w:lineRule="auto"/>
              <w:jc w:val="both"/>
              <w:rPr>
                <w:rFonts w:ascii="Times New Roman" w:eastAsia="Times New Roman" w:hAnsi="Times New Roman" w:cs="Times New Roman"/>
                <w:b/>
                <w:sz w:val="24"/>
                <w:szCs w:val="24"/>
                <w:lang w:eastAsia="ru-RU"/>
              </w:rPr>
            </w:pPr>
            <w:r w:rsidRPr="00C3588B">
              <w:rPr>
                <w:rFonts w:ascii="Times New Roman" w:eastAsia="Times New Roman" w:hAnsi="Times New Roman" w:cs="Times New Roman"/>
                <w:sz w:val="24"/>
                <w:szCs w:val="26"/>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14050E" w:rsidRPr="0014050E" w14:paraId="3A006747" w14:textId="77777777" w:rsidTr="0014050E">
        <w:tc>
          <w:tcPr>
            <w:tcW w:w="568" w:type="dxa"/>
            <w:tcBorders>
              <w:top w:val="single" w:sz="4" w:space="0" w:color="auto"/>
              <w:left w:val="single" w:sz="4" w:space="0" w:color="auto"/>
              <w:bottom w:val="single" w:sz="4" w:space="0" w:color="auto"/>
              <w:right w:val="single" w:sz="4" w:space="0" w:color="auto"/>
            </w:tcBorders>
          </w:tcPr>
          <w:p w14:paraId="164F36F9"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7FCA0B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22" w:name="форма9"/>
            <w:r w:rsidRPr="0014050E">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14:paraId="31AF2191" w14:textId="77777777" w:rsidR="0014050E" w:rsidRPr="0014050E" w:rsidRDefault="0014050E" w:rsidP="0014050E">
            <w:pPr>
              <w:suppressAutoHyphens/>
              <w:spacing w:after="0" w:line="240" w:lineRule="auto"/>
              <w:ind w:firstLine="38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14050E">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939993207"/>
                <w:placeholder>
                  <w:docPart w:val="302D31627C5D4F12A01A78ACA668D56E"/>
                </w:placeholder>
                <w:date w:fullDate="2020-03-06T00:00:00Z">
                  <w:dateFormat w:val="«dd» MMMM yyyy 'года'"/>
                  <w:lid w:val="ru-RU"/>
                  <w:storeMappedDataAs w:val="dateTime"/>
                  <w:calendar w:val="gregorian"/>
                </w:date>
              </w:sdtPr>
              <w:sdtContent>
                <w:r w:rsidR="00C3588B">
                  <w:rPr>
                    <w:rFonts w:ascii="Times New Roman" w:eastAsia="Times New Roman" w:hAnsi="Times New Roman" w:cs="Times New Roman"/>
                    <w:b/>
                    <w:sz w:val="24"/>
                    <w:szCs w:val="24"/>
                    <w:lang w:eastAsia="ru-RU"/>
                  </w:rPr>
                  <w:t>«06» марта 2020 года</w:t>
                </w:r>
              </w:sdtContent>
            </w:sdt>
          </w:p>
          <w:p w14:paraId="26A7866D" w14:textId="77777777" w:rsidR="0014050E" w:rsidRPr="0014050E" w:rsidRDefault="0014050E" w:rsidP="0014050E">
            <w:pPr>
              <w:suppressAutoHyphens/>
              <w:spacing w:after="0" w:line="240" w:lineRule="auto"/>
              <w:ind w:firstLine="387"/>
              <w:jc w:val="both"/>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Дата и время окончания срока предоставления Участникам разъяснений положений Извещения о закупке:</w:t>
            </w:r>
          </w:p>
          <w:p w14:paraId="03DCD9C5" w14:textId="77777777" w:rsidR="0014050E" w:rsidRPr="0014050E" w:rsidRDefault="008A17AF" w:rsidP="0014050E">
            <w:pPr>
              <w:suppressAutoHyphens/>
              <w:spacing w:after="0" w:line="240" w:lineRule="auto"/>
              <w:ind w:firstLine="387"/>
              <w:jc w:val="both"/>
              <w:rPr>
                <w:rFonts w:ascii="Times New Roman" w:eastAsia="Times New Roman" w:hAnsi="Times New Roman" w:cs="Times New Roman"/>
                <w:i/>
                <w:color w:val="FF0000"/>
                <w:sz w:val="24"/>
                <w:szCs w:val="24"/>
                <w:lang w:eastAsia="ru-RU"/>
              </w:rPr>
            </w:pPr>
            <w:sdt>
              <w:sdtPr>
                <w:rPr>
                  <w:rFonts w:ascii="Times New Roman" w:eastAsia="Times New Roman" w:hAnsi="Times New Roman" w:cs="Times New Roman"/>
                  <w:b/>
                  <w:sz w:val="24"/>
                  <w:szCs w:val="24"/>
                  <w:lang w:eastAsia="ru-RU"/>
                </w:rPr>
                <w:id w:val="160818213"/>
                <w:placeholder>
                  <w:docPart w:val="302D31627C5D4F12A01A78ACA668D56E"/>
                </w:placeholder>
                <w:date w:fullDate="2020-03-12T00:00:00Z">
                  <w:dateFormat w:val="«dd» MMMM yyyy 'года'"/>
                  <w:lid w:val="ru-RU"/>
                  <w:storeMappedDataAs w:val="dateTime"/>
                  <w:calendar w:val="gregorian"/>
                </w:date>
              </w:sdtPr>
              <w:sdtContent>
                <w:r w:rsidR="00C3588B">
                  <w:rPr>
                    <w:rFonts w:ascii="Times New Roman" w:eastAsia="Times New Roman" w:hAnsi="Times New Roman" w:cs="Times New Roman"/>
                    <w:b/>
                    <w:sz w:val="24"/>
                    <w:szCs w:val="24"/>
                    <w:lang w:eastAsia="ru-RU"/>
                  </w:rPr>
                  <w:t>«12» марта 2020 года</w:t>
                </w:r>
              </w:sdtContent>
            </w:sdt>
            <w:r w:rsidR="0014050E" w:rsidRPr="0014050E">
              <w:rPr>
                <w:rFonts w:ascii="Times New Roman" w:eastAsia="Times New Roman" w:hAnsi="Times New Roman" w:cs="Times New Roman"/>
                <w:b/>
                <w:sz w:val="24"/>
                <w:szCs w:val="24"/>
                <w:lang w:eastAsia="ru-RU"/>
              </w:rPr>
              <w:t xml:space="preserve"> </w:t>
            </w:r>
            <w:r w:rsidR="0014050E">
              <w:rPr>
                <w:rFonts w:ascii="Times New Roman" w:eastAsia="Times New Roman" w:hAnsi="Times New Roman" w:cs="Times New Roman"/>
                <w:b/>
                <w:sz w:val="24"/>
                <w:szCs w:val="24"/>
                <w:lang w:eastAsia="ru-RU"/>
              </w:rPr>
              <w:t>12</w:t>
            </w:r>
            <w:r w:rsidR="0014050E" w:rsidRPr="0014050E">
              <w:rPr>
                <w:rFonts w:ascii="Times New Roman" w:eastAsia="Times New Roman" w:hAnsi="Times New Roman" w:cs="Times New Roman"/>
                <w:b/>
                <w:sz w:val="24"/>
                <w:szCs w:val="24"/>
                <w:lang w:eastAsia="ru-RU"/>
              </w:rPr>
              <w:t>:</w:t>
            </w:r>
            <w:r w:rsidR="0014050E">
              <w:rPr>
                <w:rFonts w:ascii="Times New Roman" w:eastAsia="Times New Roman" w:hAnsi="Times New Roman" w:cs="Times New Roman"/>
                <w:b/>
                <w:sz w:val="24"/>
                <w:szCs w:val="24"/>
                <w:lang w:eastAsia="ru-RU"/>
              </w:rPr>
              <w:t>00</w:t>
            </w:r>
            <w:r w:rsidR="0014050E" w:rsidRPr="0014050E">
              <w:rPr>
                <w:rFonts w:ascii="Times New Roman" w:eastAsia="Times New Roman" w:hAnsi="Times New Roman" w:cs="Times New Roman"/>
                <w:b/>
                <w:sz w:val="24"/>
                <w:szCs w:val="24"/>
                <w:lang w:eastAsia="ru-RU"/>
              </w:rPr>
              <w:t>:</w:t>
            </w:r>
            <w:r w:rsidR="0014050E">
              <w:rPr>
                <w:rFonts w:ascii="Times New Roman" w:eastAsia="Times New Roman" w:hAnsi="Times New Roman" w:cs="Times New Roman"/>
                <w:b/>
                <w:sz w:val="24"/>
                <w:szCs w:val="24"/>
                <w:lang w:eastAsia="ru-RU"/>
              </w:rPr>
              <w:t>00</w:t>
            </w:r>
            <w:r w:rsidR="0014050E" w:rsidRPr="0014050E">
              <w:rPr>
                <w:rFonts w:ascii="Times New Roman" w:eastAsia="Times New Roman" w:hAnsi="Times New Roman" w:cs="Times New Roman"/>
                <w:b/>
                <w:sz w:val="24"/>
                <w:szCs w:val="24"/>
                <w:lang w:eastAsia="ru-RU"/>
              </w:rPr>
              <w:t xml:space="preserve"> (время московское)</w:t>
            </w:r>
          </w:p>
          <w:p w14:paraId="4A9B09B2" w14:textId="77777777" w:rsidR="0014050E" w:rsidRPr="0014050E" w:rsidRDefault="0014050E" w:rsidP="0014050E">
            <w:pPr>
              <w:spacing w:after="0" w:line="240" w:lineRule="auto"/>
              <w:ind w:firstLine="38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14:paraId="38CFD52B"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Примерная форма запроса на разъяснение приведена в </w:t>
            </w:r>
            <w:hyperlink w:anchor="_Форма_4_РЕКОМЕНДУЕМАЯ" w:history="1">
              <w:r w:rsidRPr="0014050E">
                <w:rPr>
                  <w:rFonts w:ascii="Times New Roman" w:eastAsia="Times New Roman" w:hAnsi="Times New Roman" w:cs="Times New Roman"/>
                  <w:color w:val="0000FF"/>
                  <w:sz w:val="24"/>
                  <w:szCs w:val="24"/>
                  <w:u w:val="single"/>
                  <w:lang w:eastAsia="ru-RU"/>
                </w:rPr>
                <w:t>форме 4</w:t>
              </w:r>
            </w:hyperlink>
            <w:r w:rsidRPr="0014050E">
              <w:rPr>
                <w:rFonts w:ascii="Times New Roman" w:eastAsia="Times New Roman" w:hAnsi="Times New Roman" w:cs="Times New Roman"/>
                <w:sz w:val="24"/>
                <w:szCs w:val="24"/>
                <w:lang w:eastAsia="ru-RU"/>
              </w:rPr>
              <w:t xml:space="preserve"> </w:t>
            </w:r>
            <w:hyperlink w:anchor="_РАЗДЕЛ_III._ФОРМЫ" w:history="1">
              <w:r w:rsidRPr="0014050E">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14050E">
              <w:rPr>
                <w:rFonts w:ascii="Times New Roman" w:eastAsia="Times New Roman" w:hAnsi="Times New Roman" w:cs="Times New Roman"/>
                <w:sz w:val="24"/>
                <w:szCs w:val="24"/>
                <w:lang w:eastAsia="ru-RU"/>
              </w:rPr>
              <w:t xml:space="preserve">. </w:t>
            </w:r>
          </w:p>
          <w:p w14:paraId="1831B4DB"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течение 3 (трех) рабочих дней со дня получения указанного Запроса Заказчик направляет разъяснения положений Извещения о закупке. </w:t>
            </w:r>
          </w:p>
          <w:p w14:paraId="45F3EE0E" w14:textId="77777777" w:rsidR="0014050E" w:rsidRPr="0014050E" w:rsidRDefault="0014050E" w:rsidP="0014050E">
            <w:pPr>
              <w:spacing w:after="0" w:line="240" w:lineRule="auto"/>
              <w:ind w:firstLine="38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14050E" w:rsidRPr="0014050E" w14:paraId="5F2ED111" w14:textId="77777777" w:rsidTr="0014050E">
        <w:tc>
          <w:tcPr>
            <w:tcW w:w="568" w:type="dxa"/>
            <w:tcBorders>
              <w:top w:val="single" w:sz="4" w:space="0" w:color="auto"/>
              <w:left w:val="single" w:sz="4" w:space="0" w:color="auto"/>
              <w:bottom w:val="single" w:sz="4" w:space="0" w:color="auto"/>
              <w:right w:val="single" w:sz="4" w:space="0" w:color="auto"/>
            </w:tcBorders>
          </w:tcPr>
          <w:p w14:paraId="3C86E09D"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D63CE5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14:paraId="18F08BC5" w14:textId="77777777" w:rsidR="0014050E" w:rsidRPr="0014050E" w:rsidRDefault="00A26FB3" w:rsidP="0014050E">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14050E" w:rsidRPr="001405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14050E" w:rsidRPr="0014050E">
              <w:rPr>
                <w:rFonts w:ascii="Times New Roman" w:eastAsia="Times New Roman" w:hAnsi="Times New Roman" w:cs="Times New Roman"/>
                <w:sz w:val="24"/>
                <w:szCs w:val="24"/>
                <w:lang w:eastAsia="ru-RU"/>
              </w:rPr>
              <w:t>) лот</w:t>
            </w:r>
          </w:p>
        </w:tc>
      </w:tr>
      <w:tr w:rsidR="0014050E" w:rsidRPr="0014050E" w14:paraId="563DFA12" w14:textId="77777777" w:rsidTr="0014050E">
        <w:tc>
          <w:tcPr>
            <w:tcW w:w="568" w:type="dxa"/>
            <w:tcBorders>
              <w:top w:val="single" w:sz="4" w:space="0" w:color="auto"/>
              <w:left w:val="single" w:sz="4" w:space="0" w:color="auto"/>
              <w:bottom w:val="single" w:sz="4" w:space="0" w:color="auto"/>
              <w:right w:val="single" w:sz="4" w:space="0" w:color="auto"/>
            </w:tcBorders>
          </w:tcPr>
          <w:p w14:paraId="2217647A"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67653F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Количество Участников, которые могут быть признаны Победителями Запроса котировок</w:t>
            </w:r>
          </w:p>
        </w:tc>
        <w:tc>
          <w:tcPr>
            <w:tcW w:w="7796" w:type="dxa"/>
            <w:tcBorders>
              <w:top w:val="single" w:sz="4" w:space="0" w:color="auto"/>
              <w:left w:val="single" w:sz="4" w:space="0" w:color="auto"/>
              <w:bottom w:val="single" w:sz="4" w:space="0" w:color="auto"/>
              <w:right w:val="single" w:sz="4" w:space="0" w:color="auto"/>
            </w:tcBorders>
          </w:tcPr>
          <w:p w14:paraId="34810F8A"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1 (один) победитель </w:t>
            </w:r>
          </w:p>
        </w:tc>
      </w:tr>
      <w:tr w:rsidR="0014050E" w:rsidRPr="0014050E" w14:paraId="39FDED73" w14:textId="77777777" w:rsidTr="0014050E">
        <w:tc>
          <w:tcPr>
            <w:tcW w:w="568" w:type="dxa"/>
            <w:tcBorders>
              <w:top w:val="single" w:sz="4" w:space="0" w:color="auto"/>
              <w:left w:val="single" w:sz="4" w:space="0" w:color="auto"/>
              <w:bottom w:val="single" w:sz="4" w:space="0" w:color="auto"/>
              <w:right w:val="single" w:sz="4" w:space="0" w:color="auto"/>
            </w:tcBorders>
          </w:tcPr>
          <w:p w14:paraId="22AF75AF"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5180"/>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14:paraId="404278B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14:paraId="511CE80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14050E">
              <w:rPr>
                <w:rFonts w:ascii="Times New Roman" w:eastAsia="Calibri" w:hAnsi="Times New Roman" w:cs="Times New Roman"/>
                <w:b/>
                <w:iCs/>
                <w:color w:val="000000"/>
                <w:sz w:val="24"/>
                <w:szCs w:val="24"/>
              </w:rPr>
              <w:t>Лот № 1</w:t>
            </w:r>
          </w:p>
          <w:p w14:paraId="5CFE4A8E" w14:textId="77777777" w:rsidR="00A26FB3" w:rsidRPr="00D47855" w:rsidRDefault="00A26FB3" w:rsidP="00A26FB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Право на заключение следующего договора:</w:t>
            </w:r>
          </w:p>
          <w:p w14:paraId="227F06A6" w14:textId="77777777" w:rsidR="00A26FB3" w:rsidRDefault="00A26FB3" w:rsidP="00A26FB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855">
              <w:rPr>
                <w:rFonts w:ascii="Times New Roman" w:eastAsia="Calibri" w:hAnsi="Times New Roman" w:cs="Times New Roman"/>
                <w:iCs/>
                <w:color w:val="000000"/>
                <w:sz w:val="24"/>
                <w:szCs w:val="24"/>
              </w:rPr>
              <w:t xml:space="preserve">на </w:t>
            </w:r>
            <w:r w:rsidRPr="00323A4F">
              <w:rPr>
                <w:rFonts w:ascii="Times New Roman" w:eastAsia="Times New Roman" w:hAnsi="Times New Roman" w:cs="Times New Roman"/>
                <w:sz w:val="24"/>
                <w:szCs w:val="24"/>
                <w:lang w:eastAsia="ru-RU"/>
              </w:rPr>
              <w:t>поставк</w:t>
            </w:r>
            <w:r>
              <w:rPr>
                <w:rFonts w:ascii="Times New Roman" w:eastAsia="Times New Roman" w:hAnsi="Times New Roman" w:cs="Times New Roman"/>
                <w:sz w:val="24"/>
                <w:szCs w:val="24"/>
                <w:lang w:eastAsia="ru-RU"/>
              </w:rPr>
              <w:t xml:space="preserve">у </w:t>
            </w:r>
            <w:r w:rsidRPr="00323A4F">
              <w:rPr>
                <w:rFonts w:ascii="Times New Roman" w:eastAsia="Times New Roman" w:hAnsi="Times New Roman" w:cs="Times New Roman"/>
                <w:sz w:val="24"/>
                <w:szCs w:val="24"/>
                <w:lang w:eastAsia="ru-RU"/>
              </w:rPr>
              <w:t>оборудования для обеспечения защищенности каналов связи в медицинских учреждениях Республики Башкортостан при работе в Республиканской медицинской информационно-аналитической системе Республики Башкортостан</w:t>
            </w:r>
            <w:r>
              <w:rPr>
                <w:rFonts w:ascii="Times New Roman" w:eastAsia="Times New Roman" w:hAnsi="Times New Roman" w:cs="Times New Roman"/>
                <w:sz w:val="24"/>
                <w:szCs w:val="24"/>
                <w:lang w:eastAsia="ru-RU"/>
              </w:rPr>
              <w:t>.</w:t>
            </w:r>
          </w:p>
          <w:p w14:paraId="7E2ED8B4"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iCs/>
                <w:sz w:val="10"/>
                <w:szCs w:val="10"/>
              </w:rPr>
            </w:pPr>
          </w:p>
          <w:p w14:paraId="663C7FC1"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4050E">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а также описание предмета закупки в соответствии с частью 6.1 статьи 3 Федерального закона № 223-ФЗ о</w:t>
            </w:r>
            <w:r w:rsidRPr="0014050E">
              <w:rPr>
                <w:rFonts w:ascii="Times New Roman" w:eastAsia="Calibri" w:hAnsi="Times New Roman" w:cs="Times New Roman"/>
                <w:iCs/>
                <w:color w:val="000000"/>
                <w:sz w:val="24"/>
                <w:szCs w:val="24"/>
              </w:rPr>
              <w:t xml:space="preserve">пределены в </w:t>
            </w:r>
            <w:hyperlink w:anchor="_РАЗДЕЛ_IV._Техническое" w:history="1">
              <w:r w:rsidRPr="0014050E">
                <w:rPr>
                  <w:rFonts w:ascii="Times New Roman" w:eastAsia="Calibri" w:hAnsi="Times New Roman" w:cs="Times New Roman"/>
                  <w:iCs/>
                  <w:color w:val="0000FF"/>
                  <w:sz w:val="24"/>
                  <w:szCs w:val="24"/>
                  <w:u w:val="single"/>
                </w:rPr>
                <w:t>разделе IV «Техническое задание»</w:t>
              </w:r>
            </w:hyperlink>
            <w:r w:rsidRPr="0014050E">
              <w:rPr>
                <w:rFonts w:ascii="Times New Roman" w:eastAsia="Calibri" w:hAnsi="Times New Roman" w:cs="Times New Roman"/>
                <w:iCs/>
                <w:color w:val="FF0000"/>
                <w:sz w:val="24"/>
                <w:szCs w:val="24"/>
              </w:rPr>
              <w:t xml:space="preserve"> </w:t>
            </w:r>
            <w:r w:rsidRPr="0014050E">
              <w:rPr>
                <w:rFonts w:ascii="Times New Roman" w:eastAsia="Calibri" w:hAnsi="Times New Roman" w:cs="Times New Roman"/>
                <w:iCs/>
                <w:color w:val="000000"/>
                <w:sz w:val="24"/>
                <w:szCs w:val="24"/>
              </w:rPr>
              <w:t>Извещения о закупке</w:t>
            </w:r>
          </w:p>
        </w:tc>
      </w:tr>
      <w:tr w:rsidR="0014050E" w:rsidRPr="0014050E" w14:paraId="72861157" w14:textId="77777777" w:rsidTr="0014050E">
        <w:tc>
          <w:tcPr>
            <w:tcW w:w="568" w:type="dxa"/>
            <w:tcBorders>
              <w:top w:val="single" w:sz="4" w:space="0" w:color="auto"/>
              <w:left w:val="single" w:sz="4" w:space="0" w:color="auto"/>
              <w:bottom w:val="single" w:sz="4" w:space="0" w:color="auto"/>
              <w:right w:val="single" w:sz="4" w:space="0" w:color="auto"/>
            </w:tcBorders>
          </w:tcPr>
          <w:p w14:paraId="5D8B228D"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4" w:name="_Ref379223430"/>
            <w:bookmarkStart w:id="25" w:name="форма13" w:colFirst="1" w:colLast="1"/>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14:paraId="3DB969E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14:paraId="0D20348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14050E">
                <w:rPr>
                  <w:rFonts w:ascii="Times New Roman" w:eastAsia="Times New Roman" w:hAnsi="Times New Roman" w:cs="Times New Roman"/>
                  <w:color w:val="0000FF"/>
                  <w:sz w:val="24"/>
                  <w:szCs w:val="24"/>
                  <w:u w:val="single"/>
                  <w:lang w:eastAsia="ru-RU"/>
                </w:rPr>
                <w:t>разделе IV «Техническое задание»</w:t>
              </w:r>
            </w:hyperlink>
            <w:r w:rsidRPr="0014050E">
              <w:rPr>
                <w:rFonts w:ascii="Times New Roman" w:eastAsia="Times New Roman" w:hAnsi="Times New Roman" w:cs="Times New Roman"/>
                <w:sz w:val="24"/>
                <w:szCs w:val="24"/>
                <w:lang w:eastAsia="ru-RU"/>
              </w:rPr>
              <w:t xml:space="preserve"> и </w:t>
            </w:r>
            <w:hyperlink w:anchor="_РАЗДЕЛ_V._Проект" w:history="1">
              <w:r w:rsidRPr="0014050E">
                <w:rPr>
                  <w:rFonts w:ascii="Times New Roman" w:eastAsia="Times New Roman" w:hAnsi="Times New Roman" w:cs="Times New Roman"/>
                  <w:color w:val="0000FF"/>
                  <w:sz w:val="24"/>
                  <w:szCs w:val="24"/>
                  <w:u w:val="single"/>
                  <w:lang w:eastAsia="ru-RU"/>
                </w:rPr>
                <w:t xml:space="preserve">разделе </w:t>
              </w:r>
              <w:r w:rsidRPr="0014050E">
                <w:rPr>
                  <w:rFonts w:ascii="Times New Roman" w:eastAsia="Times New Roman" w:hAnsi="Times New Roman" w:cs="Times New Roman"/>
                  <w:color w:val="0000FF"/>
                  <w:sz w:val="24"/>
                  <w:szCs w:val="24"/>
                  <w:u w:val="single"/>
                  <w:lang w:val="en-US" w:eastAsia="ru-RU"/>
                </w:rPr>
                <w:t>V</w:t>
              </w:r>
              <w:r w:rsidRPr="0014050E">
                <w:rPr>
                  <w:rFonts w:ascii="Times New Roman" w:eastAsia="Times New Roman" w:hAnsi="Times New Roman" w:cs="Times New Roman"/>
                  <w:color w:val="0000FF"/>
                  <w:sz w:val="24"/>
                  <w:szCs w:val="24"/>
                  <w:u w:val="single"/>
                  <w:lang w:eastAsia="ru-RU"/>
                </w:rPr>
                <w:t xml:space="preserve"> «Проект договора»</w:t>
              </w:r>
            </w:hyperlink>
            <w:r w:rsidRPr="0014050E">
              <w:rPr>
                <w:rFonts w:ascii="Times New Roman" w:eastAsia="Times New Roman" w:hAnsi="Times New Roman" w:cs="Times New Roman"/>
                <w:sz w:val="24"/>
                <w:szCs w:val="24"/>
                <w:lang w:eastAsia="ru-RU"/>
              </w:rPr>
              <w:t xml:space="preserve"> настоящего Извещения.</w:t>
            </w:r>
          </w:p>
          <w:p w14:paraId="278C240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64F7D48"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iCs/>
                <w:sz w:val="24"/>
                <w:szCs w:val="24"/>
                <w:lang w:eastAsia="ru-RU"/>
              </w:rPr>
              <w:t xml:space="preserve">Также закупаемые товары (работы, услуги) должны соответствовать следующим требованиям законодательства РФ и Заказчика: </w:t>
            </w:r>
            <w:r w:rsidR="00A26FB3" w:rsidRPr="00EC49E7">
              <w:rPr>
                <w:rFonts w:ascii="Times New Roman" w:eastAsia="Times New Roman" w:hAnsi="Times New Roman" w:cs="Times New Roman"/>
                <w:iCs/>
                <w:sz w:val="24"/>
                <w:szCs w:val="24"/>
                <w:lang w:eastAsia="ru-RU"/>
              </w:rPr>
              <w:t>специальных требований законодательства нет</w:t>
            </w:r>
          </w:p>
        </w:tc>
      </w:tr>
      <w:tr w:rsidR="0014050E" w:rsidRPr="0014050E" w14:paraId="02D64E08" w14:textId="77777777" w:rsidTr="0014050E">
        <w:tc>
          <w:tcPr>
            <w:tcW w:w="568" w:type="dxa"/>
            <w:tcBorders>
              <w:top w:val="single" w:sz="4" w:space="0" w:color="auto"/>
              <w:left w:val="single" w:sz="4" w:space="0" w:color="auto"/>
              <w:bottom w:val="single" w:sz="4" w:space="0" w:color="auto"/>
              <w:right w:val="single" w:sz="4" w:space="0" w:color="auto"/>
            </w:tcBorders>
          </w:tcPr>
          <w:p w14:paraId="1C541CCF"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6" w:name="_Ref368315592"/>
            <w:bookmarkEnd w:id="25"/>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14:paraId="61E201BF" w14:textId="77777777" w:rsidR="0014050E" w:rsidRPr="0014050E" w:rsidRDefault="0014050E" w:rsidP="0014050E">
            <w:pPr>
              <w:spacing w:after="0" w:line="240" w:lineRule="auto"/>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sz w:val="24"/>
                <w:szCs w:val="24"/>
                <w:lang w:eastAsia="ru-RU"/>
              </w:rPr>
              <w:t xml:space="preserve">Сведения о начальной (максимальной) цене договора (цене Лота), </w:t>
            </w:r>
          </w:p>
          <w:p w14:paraId="3669E05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796" w:type="dxa"/>
            <w:tcBorders>
              <w:top w:val="single" w:sz="4" w:space="0" w:color="auto"/>
              <w:left w:val="single" w:sz="4" w:space="0" w:color="auto"/>
              <w:bottom w:val="single" w:sz="4" w:space="0" w:color="auto"/>
              <w:right w:val="single" w:sz="4" w:space="0" w:color="auto"/>
            </w:tcBorders>
          </w:tcPr>
          <w:p w14:paraId="16D04F49" w14:textId="77777777" w:rsidR="0014050E" w:rsidRPr="0014050E" w:rsidRDefault="0014050E" w:rsidP="0014050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lastRenderedPageBreak/>
              <w:t>Лот № 1</w:t>
            </w:r>
          </w:p>
          <w:p w14:paraId="507E69A7" w14:textId="77777777" w:rsidR="00A26FB3" w:rsidRDefault="00A26FB3" w:rsidP="00A26FB3">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Pr="00323A4F">
              <w:rPr>
                <w:rFonts w:ascii="Times New Roman" w:eastAsia="Calibri" w:hAnsi="Times New Roman" w:cs="Times New Roman"/>
                <w:iCs/>
                <w:sz w:val="24"/>
                <w:szCs w:val="24"/>
              </w:rPr>
              <w:t>42</w:t>
            </w:r>
            <w:r>
              <w:rPr>
                <w:rFonts w:ascii="Times New Roman" w:eastAsia="Calibri" w:hAnsi="Times New Roman" w:cs="Times New Roman"/>
                <w:iCs/>
                <w:sz w:val="24"/>
                <w:szCs w:val="24"/>
              </w:rPr>
              <w:t> </w:t>
            </w:r>
            <w:r w:rsidRPr="00323A4F">
              <w:rPr>
                <w:rFonts w:ascii="Times New Roman" w:eastAsia="Calibri" w:hAnsi="Times New Roman" w:cs="Times New Roman"/>
                <w:iCs/>
                <w:sz w:val="24"/>
                <w:szCs w:val="24"/>
              </w:rPr>
              <w:t>454</w:t>
            </w:r>
            <w:r>
              <w:rPr>
                <w:rFonts w:ascii="Times New Roman" w:eastAsia="Calibri" w:hAnsi="Times New Roman" w:cs="Times New Roman"/>
                <w:iCs/>
                <w:sz w:val="24"/>
                <w:szCs w:val="24"/>
              </w:rPr>
              <w:t xml:space="preserve"> </w:t>
            </w:r>
            <w:r w:rsidRPr="00323A4F">
              <w:rPr>
                <w:rFonts w:ascii="Times New Roman" w:eastAsia="Calibri" w:hAnsi="Times New Roman" w:cs="Times New Roman"/>
                <w:iCs/>
                <w:sz w:val="24"/>
                <w:szCs w:val="24"/>
              </w:rPr>
              <w:t>575,</w:t>
            </w:r>
            <w:r w:rsidR="003D7C75">
              <w:rPr>
                <w:rFonts w:ascii="Times New Roman" w:eastAsia="Calibri" w:hAnsi="Times New Roman" w:cs="Times New Roman"/>
                <w:iCs/>
                <w:sz w:val="24"/>
                <w:szCs w:val="24"/>
              </w:rPr>
              <w:t>99</w:t>
            </w:r>
            <w:r w:rsidRPr="00323A4F">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Сорок два </w:t>
            </w:r>
            <w:r>
              <w:rPr>
                <w:rFonts w:ascii="Times New Roman" w:eastAsia="Calibri" w:hAnsi="Times New Roman" w:cs="Times New Roman"/>
                <w:iCs/>
                <w:sz w:val="24"/>
                <w:szCs w:val="24"/>
              </w:rPr>
              <w:lastRenderedPageBreak/>
              <w:t>миллиона четыреста пятьдесят четыре тысячи пятьсот семьдесят пять</w:t>
            </w:r>
            <w:r w:rsidRPr="00D47855">
              <w:rPr>
                <w:rFonts w:ascii="Times New Roman" w:eastAsia="Calibri" w:hAnsi="Times New Roman" w:cs="Times New Roman"/>
                <w:iCs/>
                <w:sz w:val="24"/>
                <w:szCs w:val="24"/>
              </w:rPr>
              <w:t xml:space="preserve">) рублей </w:t>
            </w:r>
            <w:r w:rsidR="003D7C75">
              <w:rPr>
                <w:rFonts w:ascii="Times New Roman" w:eastAsia="Calibri" w:hAnsi="Times New Roman" w:cs="Times New Roman"/>
                <w:iCs/>
                <w:sz w:val="24"/>
                <w:szCs w:val="24"/>
              </w:rPr>
              <w:t>99</w:t>
            </w:r>
            <w:r w:rsidRPr="00D47855">
              <w:rPr>
                <w:rFonts w:ascii="Times New Roman" w:eastAsia="Calibri" w:hAnsi="Times New Roman" w:cs="Times New Roman"/>
                <w:iCs/>
                <w:sz w:val="24"/>
                <w:szCs w:val="24"/>
              </w:rPr>
              <w:t xml:space="preserve"> копе</w:t>
            </w:r>
            <w:r w:rsidR="003D7C75">
              <w:rPr>
                <w:rFonts w:ascii="Times New Roman" w:eastAsia="Calibri" w:hAnsi="Times New Roman" w:cs="Times New Roman"/>
                <w:iCs/>
                <w:sz w:val="24"/>
                <w:szCs w:val="24"/>
              </w:rPr>
              <w:t>е</w:t>
            </w:r>
            <w:r w:rsidRPr="00D47855">
              <w:rPr>
                <w:rFonts w:ascii="Times New Roman" w:eastAsia="Calibri" w:hAnsi="Times New Roman" w:cs="Times New Roman"/>
                <w:iCs/>
                <w:sz w:val="24"/>
                <w:szCs w:val="24"/>
              </w:rPr>
              <w:t>к, с учетом НДС</w:t>
            </w:r>
            <w:r>
              <w:rPr>
                <w:rFonts w:ascii="Times New Roman" w:eastAsia="Calibri" w:hAnsi="Times New Roman" w:cs="Times New Roman"/>
                <w:iCs/>
                <w:sz w:val="24"/>
                <w:szCs w:val="24"/>
              </w:rPr>
              <w:t>.</w:t>
            </w:r>
          </w:p>
          <w:p w14:paraId="1CA8061C" w14:textId="77777777" w:rsidR="00A26FB3" w:rsidRPr="008A7609" w:rsidRDefault="00A26FB3" w:rsidP="00A26FB3">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 В том числе НДС (20%)</w:t>
            </w:r>
            <w:r>
              <w:rPr>
                <w:rFonts w:ascii="Times New Roman" w:eastAsia="Calibri" w:hAnsi="Times New Roman" w:cs="Times New Roman"/>
                <w:iCs/>
                <w:sz w:val="24"/>
                <w:szCs w:val="24"/>
              </w:rPr>
              <w:t xml:space="preserve"> 7 075 762,6</w:t>
            </w:r>
            <w:r w:rsidR="00F004D3">
              <w:rPr>
                <w:rFonts w:ascii="Times New Roman" w:eastAsia="Calibri" w:hAnsi="Times New Roman" w:cs="Times New Roman"/>
                <w:iCs/>
                <w:sz w:val="24"/>
                <w:szCs w:val="24"/>
              </w:rPr>
              <w:t>6</w:t>
            </w:r>
            <w:r>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Pr>
                <w:rFonts w:ascii="Times New Roman" w:eastAsia="Calibri" w:hAnsi="Times New Roman" w:cs="Times New Roman"/>
                <w:iCs/>
                <w:sz w:val="24"/>
                <w:szCs w:val="24"/>
              </w:rPr>
              <w:t>Семь миллионов семьдесят пять тысяч семьсот шестьдесят два</w:t>
            </w:r>
            <w:r w:rsidRPr="00D47855">
              <w:rPr>
                <w:rFonts w:ascii="Times New Roman" w:eastAsia="Calibri" w:hAnsi="Times New Roman" w:cs="Times New Roman"/>
                <w:iCs/>
                <w:sz w:val="24"/>
                <w:szCs w:val="24"/>
              </w:rPr>
              <w:t>) рубл</w:t>
            </w:r>
            <w:r>
              <w:rPr>
                <w:rFonts w:ascii="Times New Roman" w:eastAsia="Calibri" w:hAnsi="Times New Roman" w:cs="Times New Roman"/>
                <w:iCs/>
                <w:sz w:val="24"/>
                <w:szCs w:val="24"/>
              </w:rPr>
              <w:t>я</w:t>
            </w:r>
            <w:r w:rsidRPr="00D4785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6</w:t>
            </w:r>
            <w:r w:rsidR="00CC4C1C">
              <w:rPr>
                <w:rFonts w:ascii="Times New Roman" w:eastAsia="Calibri" w:hAnsi="Times New Roman" w:cs="Times New Roman"/>
                <w:iCs/>
                <w:sz w:val="24"/>
                <w:szCs w:val="24"/>
              </w:rPr>
              <w:t>6</w:t>
            </w:r>
            <w:r w:rsidRPr="00D47855">
              <w:rPr>
                <w:rFonts w:ascii="Times New Roman" w:eastAsia="Calibri" w:hAnsi="Times New Roman" w:cs="Times New Roman"/>
                <w:iCs/>
                <w:sz w:val="24"/>
                <w:szCs w:val="24"/>
              </w:rPr>
              <w:t xml:space="preserve"> копе</w:t>
            </w:r>
            <w:r w:rsidR="003D7C75">
              <w:rPr>
                <w:rFonts w:ascii="Times New Roman" w:eastAsia="Calibri" w:hAnsi="Times New Roman" w:cs="Times New Roman"/>
                <w:iCs/>
                <w:sz w:val="24"/>
                <w:szCs w:val="24"/>
              </w:rPr>
              <w:t>е</w:t>
            </w:r>
            <w:r w:rsidRPr="00D47855">
              <w:rPr>
                <w:rFonts w:ascii="Times New Roman" w:eastAsia="Calibri" w:hAnsi="Times New Roman" w:cs="Times New Roman"/>
                <w:iCs/>
                <w:sz w:val="24"/>
                <w:szCs w:val="24"/>
              </w:rPr>
              <w:t>к</w:t>
            </w:r>
          </w:p>
          <w:p w14:paraId="74FF1CDC" w14:textId="77777777" w:rsidR="00A26FB3" w:rsidRPr="00D47855" w:rsidRDefault="00A26FB3" w:rsidP="00A26FB3">
            <w:pPr>
              <w:autoSpaceDE w:val="0"/>
              <w:autoSpaceDN w:val="0"/>
              <w:adjustRightInd w:val="0"/>
              <w:spacing w:after="0" w:line="240" w:lineRule="auto"/>
              <w:jc w:val="both"/>
              <w:rPr>
                <w:rFonts w:ascii="Times New Roman" w:eastAsia="Calibri" w:hAnsi="Times New Roman" w:cs="Times New Roman"/>
                <w:iCs/>
                <w:sz w:val="10"/>
                <w:szCs w:val="10"/>
              </w:rPr>
            </w:pPr>
          </w:p>
          <w:p w14:paraId="7A032911" w14:textId="77777777" w:rsidR="00A26FB3" w:rsidRPr="00D47855" w:rsidRDefault="00A26FB3" w:rsidP="00A26FB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35 378 813,</w:t>
            </w:r>
            <w:r w:rsidR="003D7C75">
              <w:rPr>
                <w:rFonts w:ascii="Times New Roman" w:eastAsia="Times New Roman" w:hAnsi="Times New Roman" w:cs="Times New Roman"/>
                <w:iCs/>
                <w:sz w:val="24"/>
                <w:szCs w:val="24"/>
                <w:lang w:eastAsia="ru-RU"/>
              </w:rPr>
              <w:t>3</w:t>
            </w:r>
            <w:r>
              <w:rPr>
                <w:rFonts w:ascii="Times New Roman" w:eastAsia="Times New Roman" w:hAnsi="Times New Roman" w:cs="Times New Roman"/>
                <w:iCs/>
                <w:sz w:val="24"/>
                <w:szCs w:val="24"/>
                <w:lang w:eastAsia="ru-RU"/>
              </w:rPr>
              <w:t xml:space="preserve">3 </w:t>
            </w:r>
            <w:r w:rsidRPr="00D47855">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Тридцать пять миллионов триста семьдесят восемь тысяч восемьсот тринадцать)</w:t>
            </w:r>
            <w:r w:rsidRPr="00D47855">
              <w:rPr>
                <w:rFonts w:ascii="Times New Roman" w:eastAsia="Times New Roman" w:hAnsi="Times New Roman" w:cs="Times New Roman"/>
                <w:iCs/>
                <w:sz w:val="24"/>
                <w:szCs w:val="24"/>
                <w:lang w:eastAsia="ru-RU"/>
              </w:rPr>
              <w:t xml:space="preserve"> рубл</w:t>
            </w:r>
            <w:r>
              <w:rPr>
                <w:rFonts w:ascii="Times New Roman" w:eastAsia="Times New Roman" w:hAnsi="Times New Roman" w:cs="Times New Roman"/>
                <w:iCs/>
                <w:sz w:val="24"/>
                <w:szCs w:val="24"/>
                <w:lang w:eastAsia="ru-RU"/>
              </w:rPr>
              <w:t xml:space="preserve">ей </w:t>
            </w:r>
            <w:r w:rsidR="003D7C75">
              <w:rPr>
                <w:rFonts w:ascii="Times New Roman" w:eastAsia="Times New Roman" w:hAnsi="Times New Roman" w:cs="Times New Roman"/>
                <w:iCs/>
                <w:sz w:val="24"/>
                <w:szCs w:val="24"/>
                <w:lang w:eastAsia="ru-RU"/>
              </w:rPr>
              <w:t>3</w:t>
            </w:r>
            <w:r>
              <w:rPr>
                <w:rFonts w:ascii="Times New Roman" w:eastAsia="Times New Roman" w:hAnsi="Times New Roman" w:cs="Times New Roman"/>
                <w:iCs/>
                <w:sz w:val="24"/>
                <w:szCs w:val="24"/>
                <w:lang w:eastAsia="ru-RU"/>
              </w:rPr>
              <w:t>3</w:t>
            </w:r>
            <w:r w:rsidRPr="00D47855">
              <w:rPr>
                <w:rFonts w:ascii="Times New Roman" w:eastAsia="Times New Roman" w:hAnsi="Times New Roman" w:cs="Times New Roman"/>
                <w:iCs/>
                <w:sz w:val="24"/>
                <w:szCs w:val="24"/>
                <w:lang w:eastAsia="ru-RU"/>
              </w:rPr>
              <w:t xml:space="preserve"> копе</w:t>
            </w:r>
            <w:r>
              <w:rPr>
                <w:rFonts w:ascii="Times New Roman" w:eastAsia="Times New Roman" w:hAnsi="Times New Roman" w:cs="Times New Roman"/>
                <w:iCs/>
                <w:sz w:val="24"/>
                <w:szCs w:val="24"/>
                <w:lang w:eastAsia="ru-RU"/>
              </w:rPr>
              <w:t>й</w:t>
            </w:r>
            <w:r w:rsidRPr="00D47855">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eastAsia="ru-RU"/>
              </w:rPr>
              <w:t>и</w:t>
            </w:r>
            <w:r w:rsidRPr="00D47855">
              <w:rPr>
                <w:rFonts w:ascii="Times New Roman" w:eastAsia="Times New Roman" w:hAnsi="Times New Roman" w:cs="Times New Roman"/>
                <w:iCs/>
                <w:sz w:val="24"/>
                <w:szCs w:val="24"/>
                <w:lang w:eastAsia="ru-RU"/>
              </w:rPr>
              <w:t xml:space="preserve">, без учета НДС </w:t>
            </w:r>
          </w:p>
          <w:p w14:paraId="664B68D6" w14:textId="77777777" w:rsidR="00A26FB3" w:rsidRPr="000A241D" w:rsidRDefault="00A26FB3" w:rsidP="00A26FB3">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A241D">
              <w:rPr>
                <w:rFonts w:ascii="Times New Roman" w:eastAsia="Times New Roman" w:hAnsi="Times New Roman" w:cs="Times New Roman"/>
                <w:bCs/>
                <w:sz w:val="24"/>
                <w:szCs w:val="24"/>
                <w:lang w:eastAsia="ru-RU"/>
              </w:rPr>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0A241D">
              <w:rPr>
                <w:rFonts w:ascii="Times New Roman" w:eastAsia="Times New Roman" w:hAnsi="Times New Roman" w:cs="Times New Roman"/>
                <w:bCs/>
                <w:sz w:val="24"/>
                <w:szCs w:val="24"/>
                <w:lang w:eastAsia="ru-RU"/>
              </w:rPr>
              <w:t xml:space="preserve">» обязательств </w:t>
            </w:r>
            <w:r w:rsidRPr="000A241D">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14:paraId="7601B6BA" w14:textId="77777777" w:rsidR="0014050E" w:rsidRPr="0014050E" w:rsidRDefault="0014050E" w:rsidP="0014050E">
            <w:pPr>
              <w:spacing w:after="0" w:line="240" w:lineRule="auto"/>
              <w:ind w:firstLine="34"/>
              <w:jc w:val="both"/>
              <w:rPr>
                <w:rFonts w:ascii="Times New Roman" w:eastAsia="Times New Roman" w:hAnsi="Times New Roman" w:cs="Times New Roman"/>
                <w:i/>
                <w:iCs/>
                <w:color w:val="FF0000"/>
                <w:sz w:val="24"/>
                <w:szCs w:val="24"/>
                <w:lang w:eastAsia="ru-RU"/>
              </w:rPr>
            </w:pPr>
          </w:p>
          <w:p w14:paraId="3ACBE75F" w14:textId="77777777" w:rsidR="0014050E" w:rsidRPr="0014050E" w:rsidRDefault="0014050E" w:rsidP="0014050E">
            <w:pPr>
              <w:spacing w:after="0" w:line="240" w:lineRule="auto"/>
              <w:ind w:firstLine="34"/>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14:paraId="3B77ED45" w14:textId="77777777" w:rsidR="0014050E" w:rsidRPr="0014050E" w:rsidRDefault="0014050E" w:rsidP="0014050E">
            <w:pPr>
              <w:spacing w:after="0" w:line="240" w:lineRule="auto"/>
              <w:ind w:firstLine="34"/>
              <w:jc w:val="both"/>
              <w:rPr>
                <w:rFonts w:ascii="Times New Roman" w:eastAsia="Times New Roman" w:hAnsi="Times New Roman" w:cs="Times New Roman"/>
                <w:sz w:val="24"/>
                <w:szCs w:val="24"/>
                <w:lang w:eastAsia="ru-RU"/>
              </w:rPr>
            </w:pPr>
          </w:p>
        </w:tc>
      </w:tr>
      <w:tr w:rsidR="0014050E" w:rsidRPr="0014050E" w14:paraId="6329F956" w14:textId="77777777" w:rsidTr="0014050E">
        <w:tc>
          <w:tcPr>
            <w:tcW w:w="568" w:type="dxa"/>
            <w:tcBorders>
              <w:top w:val="single" w:sz="4" w:space="0" w:color="auto"/>
              <w:left w:val="single" w:sz="4" w:space="0" w:color="auto"/>
              <w:bottom w:val="single" w:sz="4" w:space="0" w:color="auto"/>
              <w:right w:val="single" w:sz="4" w:space="0" w:color="auto"/>
            </w:tcBorders>
          </w:tcPr>
          <w:p w14:paraId="727C33D6"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7" w:name="_Ref378863846"/>
            <w:bookmarkStart w:id="28" w:name="форма15" w:colFirst="1" w:colLast="1"/>
          </w:p>
        </w:tc>
        <w:bookmarkEnd w:id="27"/>
        <w:tc>
          <w:tcPr>
            <w:tcW w:w="2268" w:type="dxa"/>
            <w:tcBorders>
              <w:top w:val="single" w:sz="4" w:space="0" w:color="auto"/>
              <w:left w:val="single" w:sz="4" w:space="0" w:color="auto"/>
              <w:bottom w:val="single" w:sz="4" w:space="0" w:color="auto"/>
              <w:right w:val="single" w:sz="4" w:space="0" w:color="auto"/>
            </w:tcBorders>
            <w:shd w:val="clear" w:color="auto" w:fill="F2F2F2"/>
          </w:tcPr>
          <w:p w14:paraId="21DD9C0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Требования к Участникам закупки</w:t>
            </w:r>
          </w:p>
        </w:tc>
        <w:tc>
          <w:tcPr>
            <w:tcW w:w="7796" w:type="dxa"/>
            <w:tcBorders>
              <w:top w:val="single" w:sz="4" w:space="0" w:color="auto"/>
              <w:left w:val="single" w:sz="4" w:space="0" w:color="auto"/>
              <w:bottom w:val="single" w:sz="4" w:space="0" w:color="auto"/>
              <w:right w:val="single" w:sz="4" w:space="0" w:color="auto"/>
            </w:tcBorders>
          </w:tcPr>
          <w:p w14:paraId="4DB73F5C" w14:textId="77777777" w:rsidR="0014050E" w:rsidRPr="0014050E" w:rsidRDefault="0014050E" w:rsidP="0014050E">
            <w:pPr>
              <w:spacing w:after="0" w:line="240" w:lineRule="auto"/>
              <w:jc w:val="both"/>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14050E" w:rsidRPr="0014050E" w14:paraId="3D9A86D9" w14:textId="77777777" w:rsidTr="0014050E">
              <w:tc>
                <w:tcPr>
                  <w:tcW w:w="3572" w:type="dxa"/>
                  <w:shd w:val="clear" w:color="auto" w:fill="auto"/>
                </w:tcPr>
                <w:p w14:paraId="0A069A92" w14:textId="77777777" w:rsidR="0014050E" w:rsidRPr="0014050E" w:rsidRDefault="0014050E" w:rsidP="0014050E">
                  <w:pPr>
                    <w:spacing w:after="0" w:line="240" w:lineRule="auto"/>
                    <w:jc w:val="center"/>
                    <w:rPr>
                      <w:rFonts w:ascii="Times New Roman" w:eastAsia="Times New Roman" w:hAnsi="Times New Roman" w:cs="Arial"/>
                      <w:b/>
                      <w:color w:val="000000"/>
                      <w:sz w:val="24"/>
                      <w:szCs w:val="24"/>
                      <w:lang w:eastAsia="ru-RU"/>
                    </w:rPr>
                  </w:pPr>
                  <w:r w:rsidRPr="0014050E">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3A6486F7" w14:textId="77777777" w:rsidR="0014050E" w:rsidRPr="0014050E" w:rsidRDefault="0014050E" w:rsidP="0014050E">
                  <w:pPr>
                    <w:spacing w:after="0" w:line="240" w:lineRule="auto"/>
                    <w:jc w:val="center"/>
                    <w:rPr>
                      <w:rFonts w:ascii="Times New Roman" w:eastAsia="Times New Roman" w:hAnsi="Times New Roman" w:cs="Arial"/>
                      <w:b/>
                      <w:color w:val="000000"/>
                      <w:sz w:val="24"/>
                      <w:szCs w:val="24"/>
                      <w:lang w:eastAsia="ru-RU"/>
                    </w:rPr>
                  </w:pPr>
                  <w:r w:rsidRPr="0014050E">
                    <w:rPr>
                      <w:rFonts w:ascii="Times New Roman" w:eastAsia="Times New Roman" w:hAnsi="Times New Roman" w:cs="Arial"/>
                      <w:b/>
                      <w:color w:val="000000"/>
                      <w:sz w:val="24"/>
                      <w:szCs w:val="24"/>
                      <w:lang w:eastAsia="ru-RU"/>
                    </w:rPr>
                    <w:t>Чем должно быть подтверждено в составе Заявки</w:t>
                  </w:r>
                </w:p>
              </w:tc>
            </w:tr>
            <w:tr w:rsidR="0014050E" w:rsidRPr="0014050E" w14:paraId="58CA48D3" w14:textId="77777777" w:rsidTr="0014050E">
              <w:tc>
                <w:tcPr>
                  <w:tcW w:w="3572" w:type="dxa"/>
                  <w:shd w:val="clear" w:color="auto" w:fill="auto"/>
                </w:tcPr>
                <w:p w14:paraId="6C3419DB" w14:textId="77777777" w:rsidR="0014050E" w:rsidRPr="0014050E" w:rsidRDefault="0014050E" w:rsidP="0014050E">
                  <w:pPr>
                    <w:spacing w:after="0" w:line="240" w:lineRule="auto"/>
                    <w:ind w:firstLine="346"/>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Запроса котировок</w:t>
                  </w:r>
                </w:p>
              </w:tc>
              <w:tc>
                <w:tcPr>
                  <w:tcW w:w="3993" w:type="dxa"/>
                  <w:shd w:val="clear" w:color="auto" w:fill="auto"/>
                </w:tcPr>
                <w:p w14:paraId="25D0DD66" w14:textId="77777777" w:rsidR="0014050E" w:rsidRPr="00A26FB3" w:rsidRDefault="00A26FB3" w:rsidP="0014050E">
                  <w:pPr>
                    <w:spacing w:after="0" w:line="240" w:lineRule="auto"/>
                    <w:jc w:val="both"/>
                    <w:rPr>
                      <w:rFonts w:ascii="Times New Roman" w:eastAsia="Times New Roman" w:hAnsi="Times New Roman" w:cs="Arial"/>
                      <w:b/>
                      <w:sz w:val="24"/>
                      <w:szCs w:val="24"/>
                      <w:lang w:eastAsia="ru-RU"/>
                    </w:rPr>
                  </w:pPr>
                  <w:r w:rsidRPr="00A26FB3">
                    <w:rPr>
                      <w:rFonts w:ascii="Times New Roman" w:eastAsia="Times New Roman" w:hAnsi="Times New Roman" w:cs="Arial"/>
                      <w:sz w:val="24"/>
                      <w:szCs w:val="24"/>
                    </w:rPr>
                    <w:t>Специальных документов не требуется</w:t>
                  </w:r>
                </w:p>
              </w:tc>
            </w:tr>
            <w:tr w:rsidR="0014050E" w:rsidRPr="0014050E" w14:paraId="58A8A02D" w14:textId="77777777" w:rsidTr="0014050E">
              <w:tc>
                <w:tcPr>
                  <w:tcW w:w="3572" w:type="dxa"/>
                  <w:shd w:val="clear" w:color="auto" w:fill="auto"/>
                </w:tcPr>
                <w:p w14:paraId="6358BE63"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14:paraId="5E8CBFD8"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574B5952" w14:textId="77777777" w:rsidTr="0014050E">
              <w:tc>
                <w:tcPr>
                  <w:tcW w:w="3572" w:type="dxa"/>
                  <w:shd w:val="clear" w:color="auto" w:fill="auto"/>
                </w:tcPr>
                <w:p w14:paraId="5815CEF7"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57B1B3CB"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36CA2D01" w14:textId="77777777" w:rsidTr="0014050E">
              <w:tc>
                <w:tcPr>
                  <w:tcW w:w="3572" w:type="dxa"/>
                  <w:shd w:val="clear" w:color="auto" w:fill="auto"/>
                </w:tcPr>
                <w:p w14:paraId="00AE922F"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442ABE0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Декларируется Участником в тексте Заявки</w:t>
                  </w:r>
                </w:p>
              </w:tc>
            </w:tr>
            <w:tr w:rsidR="0014050E" w:rsidRPr="0014050E" w14:paraId="39618F6D" w14:textId="77777777" w:rsidTr="0014050E">
              <w:tc>
                <w:tcPr>
                  <w:tcW w:w="3572" w:type="dxa"/>
                  <w:shd w:val="clear" w:color="auto" w:fill="auto"/>
                </w:tcPr>
                <w:p w14:paraId="052D3F5B"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14050E">
                    <w:rPr>
                      <w:rFonts w:ascii="Times New Roman" w:eastAsia="Times New Roman" w:hAnsi="Times New Roman" w:cs="Arial"/>
                      <w:color w:val="000000"/>
                      <w:sz w:val="24"/>
                      <w:szCs w:val="24"/>
                      <w:lang w:eastAsia="ru-RU"/>
                    </w:rPr>
                    <w:t xml:space="preserve">   «</w:t>
                  </w:r>
                  <w:proofErr w:type="gramEnd"/>
                  <w:r w:rsidRPr="0014050E">
                    <w:rPr>
                      <w:rFonts w:ascii="Times New Roman" w:eastAsia="Times New Roman" w:hAnsi="Times New Roman" w:cs="Arial"/>
                      <w:color w:val="000000"/>
                      <w:sz w:val="24"/>
                      <w:szCs w:val="24"/>
                      <w:lang w:eastAsia="ru-RU"/>
                    </w:rPr>
                    <w:t xml:space="preserve">О развитии малого и среднего предпринимательства в Российской Федерации», если </w:t>
                  </w:r>
                </w:p>
                <w:p w14:paraId="33E43E2E"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в </w:t>
                  </w:r>
                  <w:hyperlink w:anchor="форма2" w:history="1">
                    <w:r w:rsidRPr="0014050E">
                      <w:rPr>
                        <w:rFonts w:ascii="Times New Roman" w:eastAsia="Times New Roman" w:hAnsi="Times New Roman" w:cs="Arial"/>
                        <w:color w:val="0000FF"/>
                        <w:sz w:val="24"/>
                        <w:szCs w:val="24"/>
                        <w:u w:val="single"/>
                        <w:lang w:eastAsia="ru-RU"/>
                      </w:rPr>
                      <w:t>пункте 2</w:t>
                    </w:r>
                  </w:hyperlink>
                  <w:r w:rsidRPr="0014050E">
                    <w:rPr>
                      <w:rFonts w:ascii="Times New Roman" w:eastAsia="Times New Roman" w:hAnsi="Times New Roman" w:cs="Arial"/>
                      <w:color w:val="000000"/>
                      <w:sz w:val="24"/>
                      <w:szCs w:val="24"/>
                      <w:lang w:eastAsia="ru-RU"/>
                    </w:rPr>
                    <w:t xml:space="preserve"> раздела II «Информационная карта»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5632466C"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14050E">
                    <w:rPr>
                      <w:rFonts w:ascii="Times New Roman" w:eastAsia="Times New Roman" w:hAnsi="Times New Roman" w:cs="Arial"/>
                      <w:color w:val="000000"/>
                      <w:sz w:val="24"/>
                      <w:szCs w:val="24"/>
                      <w:lang w:eastAsia="ru-RU"/>
                    </w:rPr>
                    <w:t xml:space="preserve"> декларируется Участником в тексте Заявки.</w:t>
                  </w:r>
                </w:p>
                <w:p w14:paraId="61C483A9"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b/>
                      <w:color w:val="000000"/>
                      <w:sz w:val="24"/>
                      <w:szCs w:val="24"/>
                      <w:lang w:eastAsia="ru-RU"/>
                    </w:rPr>
                    <w:t>В случае отсутствия сведений об участнике закупки,</w:t>
                  </w:r>
                  <w:r w:rsidRPr="0014050E">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1" w:history="1">
                    <w:r w:rsidRPr="0014050E">
                      <w:rPr>
                        <w:rFonts w:ascii="Times New Roman" w:eastAsia="Times New Roman" w:hAnsi="Times New Roman" w:cs="Arial"/>
                        <w:color w:val="000000"/>
                        <w:sz w:val="24"/>
                        <w:szCs w:val="24"/>
                        <w:lang w:eastAsia="ru-RU"/>
                      </w:rPr>
                      <w:t>частью 3 статьи 4</w:t>
                    </w:r>
                  </w:hyperlink>
                  <w:r w:rsidRPr="0014050E">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14050E">
                      <w:rPr>
                        <w:rFonts w:ascii="Times New Roman" w:eastAsia="Times New Roman" w:hAnsi="Times New Roman" w:cs="Times New Roman"/>
                        <w:color w:val="0000FF"/>
                        <w:sz w:val="24"/>
                        <w:szCs w:val="24"/>
                        <w:u w:val="single"/>
                        <w:lang w:eastAsia="ru-RU"/>
                      </w:rPr>
                      <w:t>Форма 5</w:t>
                    </w:r>
                  </w:hyperlink>
                  <w:r w:rsidRPr="0014050E">
                    <w:rPr>
                      <w:rFonts w:ascii="Times New Roman" w:eastAsia="Times New Roman" w:hAnsi="Times New Roman" w:cs="Arial"/>
                      <w:color w:val="000000"/>
                      <w:sz w:val="24"/>
                      <w:szCs w:val="24"/>
                      <w:lang w:eastAsia="ru-RU"/>
                    </w:rPr>
                    <w:t>, раздела III «ФОРМЫ ДЛЯ ЗАПОЛНЕНИЯ УЧАСТНИКАМИ).</w:t>
                  </w:r>
                </w:p>
                <w:p w14:paraId="4AFBCFD9"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lastRenderedPageBreak/>
                    <w:t xml:space="preserve">Декларируется / Предоставляется в обязательном порядке всеми Участниками в составе заявки на участие в </w:t>
                  </w:r>
                  <w:proofErr w:type="gramStart"/>
                  <w:r w:rsidRPr="0014050E">
                    <w:rPr>
                      <w:rFonts w:ascii="Times New Roman" w:eastAsia="Times New Roman" w:hAnsi="Times New Roman" w:cs="Arial"/>
                      <w:color w:val="000000"/>
                      <w:sz w:val="24"/>
                      <w:szCs w:val="24"/>
                      <w:lang w:eastAsia="ru-RU"/>
                    </w:rPr>
                    <w:t>закупке в случае если</w:t>
                  </w:r>
                  <w:proofErr w:type="gramEnd"/>
                  <w:r w:rsidRPr="0014050E">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14050E" w:rsidRPr="0014050E" w14:paraId="6CB60DF3" w14:textId="77777777" w:rsidTr="0014050E">
              <w:tc>
                <w:tcPr>
                  <w:tcW w:w="3572" w:type="dxa"/>
                  <w:shd w:val="clear" w:color="auto" w:fill="auto"/>
                </w:tcPr>
                <w:p w14:paraId="6EC80909" w14:textId="77777777" w:rsidR="0014050E" w:rsidRPr="0014050E" w:rsidRDefault="0014050E" w:rsidP="0014050E">
                  <w:pPr>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0B0F8034"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61F58D5A" w14:textId="77777777" w:rsidTr="0014050E">
              <w:tc>
                <w:tcPr>
                  <w:tcW w:w="3572" w:type="dxa"/>
                  <w:shd w:val="clear" w:color="auto" w:fill="auto"/>
                </w:tcPr>
                <w:p w14:paraId="1F4212EC" w14:textId="77777777" w:rsidR="0014050E" w:rsidRPr="0014050E" w:rsidRDefault="0014050E" w:rsidP="0014050E">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7. Отсутствие сведений об Участнике закупки </w:t>
                  </w:r>
                  <w:r w:rsidRPr="0014050E">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44DCB416" w14:textId="77777777" w:rsidR="0014050E" w:rsidRPr="0014050E" w:rsidRDefault="0014050E" w:rsidP="0014050E">
                  <w:pPr>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45390E4A" w14:textId="77777777" w:rsidTr="0014050E">
              <w:tc>
                <w:tcPr>
                  <w:tcW w:w="3572" w:type="dxa"/>
                  <w:shd w:val="clear" w:color="auto" w:fill="auto"/>
                </w:tcPr>
                <w:p w14:paraId="243C9BF9" w14:textId="77777777" w:rsidR="0014050E" w:rsidRPr="0014050E" w:rsidRDefault="0014050E" w:rsidP="0014050E">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443876F9" w14:textId="77777777" w:rsidR="0014050E" w:rsidRPr="0014050E" w:rsidRDefault="0014050E" w:rsidP="0014050E">
                  <w:pPr>
                    <w:spacing w:after="0" w:line="240" w:lineRule="auto"/>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Декларируется Участником в тексте заявки</w:t>
                  </w:r>
                </w:p>
              </w:tc>
            </w:tr>
            <w:tr w:rsidR="0014050E" w:rsidRPr="0014050E" w14:paraId="2D42D54F" w14:textId="77777777" w:rsidTr="0014050E">
              <w:tc>
                <w:tcPr>
                  <w:tcW w:w="3572" w:type="dxa"/>
                  <w:shd w:val="clear" w:color="auto" w:fill="auto"/>
                </w:tcPr>
                <w:p w14:paraId="38E612F0" w14:textId="77777777" w:rsidR="0014050E" w:rsidRPr="0014050E" w:rsidRDefault="0014050E" w:rsidP="0014050E">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w:t>
                  </w:r>
                  <w:r w:rsidRPr="0014050E">
                    <w:rPr>
                      <w:rFonts w:ascii="Times New Roman" w:eastAsia="Times New Roman" w:hAnsi="Times New Roman" w:cs="Arial"/>
                      <w:color w:val="000000"/>
                      <w:sz w:val="24"/>
                      <w:szCs w:val="24"/>
                      <w:lang w:eastAsia="ru-RU"/>
                    </w:rPr>
                    <w:lastRenderedPageBreak/>
                    <w:t xml:space="preserve">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14050E">
                    <w:rPr>
                      <w:rFonts w:ascii="Times New Roman" w:eastAsia="Times New Roman" w:hAnsi="Times New Roman" w:cs="Arial"/>
                      <w:color w:val="000000"/>
                      <w:sz w:val="24"/>
                      <w:szCs w:val="24"/>
                      <w:lang w:eastAsia="ru-RU"/>
                    </w:rPr>
                    <w:lastRenderedPageBreak/>
                    <w:t>процентов в уставном капитале хозяйственного общества.</w:t>
                  </w:r>
                </w:p>
              </w:tc>
              <w:tc>
                <w:tcPr>
                  <w:tcW w:w="3993" w:type="dxa"/>
                  <w:shd w:val="clear" w:color="auto" w:fill="auto"/>
                </w:tcPr>
                <w:p w14:paraId="6D7143CC" w14:textId="77777777" w:rsidR="0014050E" w:rsidRPr="0014050E" w:rsidRDefault="0014050E" w:rsidP="0014050E">
                  <w:pPr>
                    <w:spacing w:after="0" w:line="240" w:lineRule="auto"/>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14:paraId="77FDF643" w14:textId="77777777" w:rsidR="0014050E" w:rsidRPr="0014050E" w:rsidRDefault="0014050E" w:rsidP="0014050E">
            <w:pPr>
              <w:spacing w:after="0" w:line="240" w:lineRule="auto"/>
              <w:jc w:val="both"/>
              <w:rPr>
                <w:rFonts w:ascii="Times New Roman" w:eastAsia="Times New Roman" w:hAnsi="Times New Roman" w:cs="Times New Roman"/>
                <w:b/>
                <w:sz w:val="10"/>
                <w:szCs w:val="10"/>
                <w:lang w:eastAsia="ru-RU"/>
              </w:rPr>
            </w:pPr>
          </w:p>
          <w:p w14:paraId="64DD5BE1" w14:textId="77777777" w:rsidR="00A26FB3" w:rsidRPr="00D47855" w:rsidRDefault="00A26FB3" w:rsidP="00A26FB3">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A26FB3" w:rsidRPr="00D47855" w14:paraId="25E9BFD5" w14:textId="77777777" w:rsidTr="00F004D3">
              <w:tc>
                <w:tcPr>
                  <w:tcW w:w="3675" w:type="dxa"/>
                  <w:shd w:val="clear" w:color="auto" w:fill="auto"/>
                </w:tcPr>
                <w:p w14:paraId="1B1AA42D"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6819193A"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A26FB3" w:rsidRPr="00D47855" w14:paraId="4EB3D987" w14:textId="77777777" w:rsidTr="00F004D3">
              <w:tc>
                <w:tcPr>
                  <w:tcW w:w="3675" w:type="dxa"/>
                  <w:shd w:val="clear" w:color="auto" w:fill="auto"/>
                </w:tcPr>
                <w:p w14:paraId="1371083A" w14:textId="77777777" w:rsidR="00A26FB3" w:rsidRPr="00D47855" w:rsidRDefault="00A26FB3" w:rsidP="00A26FB3">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7255553C" w14:textId="77777777" w:rsidR="00A26FB3" w:rsidRPr="00D47855" w:rsidRDefault="00A26FB3" w:rsidP="00A26FB3">
                  <w:pPr>
                    <w:spacing w:after="0" w:line="240" w:lineRule="auto"/>
                    <w:jc w:val="both"/>
                    <w:rPr>
                      <w:rFonts w:ascii="Times New Roman" w:eastAsia="Times New Roman" w:hAnsi="Times New Roman" w:cs="Arial"/>
                      <w:b/>
                      <w:color w:val="FF0000"/>
                      <w:sz w:val="24"/>
                      <w:szCs w:val="24"/>
                      <w:lang w:eastAsia="ru-RU"/>
                    </w:rPr>
                  </w:pPr>
                </w:p>
              </w:tc>
            </w:tr>
          </w:tbl>
          <w:p w14:paraId="64ACFE43" w14:textId="77777777" w:rsidR="00A26FB3" w:rsidRPr="00D47855" w:rsidRDefault="00A26FB3" w:rsidP="00A26FB3">
            <w:pPr>
              <w:spacing w:after="0" w:line="240" w:lineRule="auto"/>
              <w:jc w:val="both"/>
              <w:rPr>
                <w:rFonts w:ascii="Times New Roman" w:eastAsia="Times New Roman" w:hAnsi="Times New Roman" w:cs="Times New Roman"/>
                <w:b/>
                <w:sz w:val="10"/>
                <w:szCs w:val="10"/>
                <w:lang w:val="en-US" w:eastAsia="ru-RU"/>
              </w:rPr>
            </w:pPr>
          </w:p>
          <w:p w14:paraId="5BA33198" w14:textId="77777777" w:rsidR="00A26FB3" w:rsidRPr="00D47855" w:rsidRDefault="00A26FB3" w:rsidP="00A26FB3">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A26FB3" w:rsidRPr="00D47855" w14:paraId="4BBE0292" w14:textId="77777777" w:rsidTr="00F004D3">
              <w:tc>
                <w:tcPr>
                  <w:tcW w:w="3675" w:type="dxa"/>
                  <w:shd w:val="clear" w:color="auto" w:fill="auto"/>
                </w:tcPr>
                <w:p w14:paraId="1EB28B95"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42A1942B" w14:textId="77777777" w:rsidR="00A26FB3" w:rsidRPr="00D47855" w:rsidRDefault="00A26FB3" w:rsidP="00A26FB3">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A26FB3" w:rsidRPr="00D47855" w14:paraId="5BF3D607" w14:textId="77777777" w:rsidTr="00F004D3">
              <w:tc>
                <w:tcPr>
                  <w:tcW w:w="3675" w:type="dxa"/>
                  <w:shd w:val="clear" w:color="auto" w:fill="auto"/>
                </w:tcPr>
                <w:p w14:paraId="537589C8" w14:textId="77777777" w:rsidR="00A26FB3" w:rsidRPr="00D47855" w:rsidRDefault="00A26FB3" w:rsidP="00A26FB3">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5F33A954" w14:textId="77777777" w:rsidR="00A26FB3" w:rsidRPr="00D47855" w:rsidRDefault="00A26FB3" w:rsidP="00A26FB3">
                  <w:pPr>
                    <w:spacing w:after="0" w:line="240" w:lineRule="auto"/>
                    <w:jc w:val="both"/>
                    <w:rPr>
                      <w:rFonts w:ascii="Times New Roman" w:eastAsia="Times New Roman" w:hAnsi="Times New Roman" w:cs="Arial"/>
                      <w:b/>
                      <w:color w:val="FF0000"/>
                      <w:sz w:val="24"/>
                      <w:szCs w:val="24"/>
                      <w:lang w:eastAsia="ru-RU"/>
                    </w:rPr>
                  </w:pPr>
                </w:p>
              </w:tc>
            </w:tr>
          </w:tbl>
          <w:p w14:paraId="3466B491" w14:textId="0B233984" w:rsidR="0014050E" w:rsidRPr="0014050E" w:rsidRDefault="0014050E" w:rsidP="0014050E">
            <w:pPr>
              <w:spacing w:after="0" w:line="240" w:lineRule="auto"/>
              <w:ind w:firstLine="567"/>
              <w:jc w:val="both"/>
              <w:rPr>
                <w:rFonts w:ascii="Times New Roman" w:eastAsia="Times New Roman" w:hAnsi="Times New Roman" w:cs="Times New Roman"/>
                <w:sz w:val="24"/>
                <w:szCs w:val="24"/>
                <w:lang w:val="x-none" w:eastAsia="ru-RU"/>
              </w:rPr>
            </w:pPr>
            <w:r w:rsidRPr="0014050E">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14050E">
              <w:rPr>
                <w:rFonts w:ascii="Times New Roman" w:eastAsia="Times New Roman" w:hAnsi="Times New Roman" w:cs="Arial"/>
                <w:color w:val="000000"/>
                <w:sz w:val="24"/>
                <w:szCs w:val="24"/>
                <w:lang w:eastAsia="ru-RU"/>
              </w:rPr>
              <w:fldChar w:fldCharType="begin"/>
            </w:r>
            <w:r w:rsidRPr="0014050E">
              <w:rPr>
                <w:rFonts w:ascii="Times New Roman" w:eastAsia="Times New Roman" w:hAnsi="Times New Roman" w:cs="Arial"/>
                <w:color w:val="000000"/>
                <w:sz w:val="24"/>
                <w:szCs w:val="24"/>
                <w:lang w:eastAsia="ru-RU"/>
              </w:rPr>
              <w:instrText xml:space="preserve"> REF _Ref378863846 \r \h  \* MERGEFORMAT </w:instrText>
            </w:r>
            <w:r w:rsidRPr="0014050E">
              <w:rPr>
                <w:rFonts w:ascii="Times New Roman" w:eastAsia="Times New Roman" w:hAnsi="Times New Roman" w:cs="Arial"/>
                <w:color w:val="000000"/>
                <w:sz w:val="24"/>
                <w:szCs w:val="24"/>
                <w:lang w:eastAsia="ru-RU"/>
              </w:rPr>
            </w:r>
            <w:r w:rsidRPr="0014050E">
              <w:rPr>
                <w:rFonts w:ascii="Times New Roman" w:eastAsia="Times New Roman" w:hAnsi="Times New Roman" w:cs="Arial"/>
                <w:color w:val="000000"/>
                <w:sz w:val="24"/>
                <w:szCs w:val="24"/>
                <w:lang w:eastAsia="ru-RU"/>
              </w:rPr>
              <w:fldChar w:fldCharType="separate"/>
            </w:r>
            <w:r w:rsidR="00DE7992">
              <w:rPr>
                <w:rFonts w:ascii="Times New Roman" w:eastAsia="Times New Roman" w:hAnsi="Times New Roman" w:cs="Arial"/>
                <w:color w:val="000000"/>
                <w:sz w:val="24"/>
                <w:szCs w:val="24"/>
                <w:lang w:eastAsia="ru-RU"/>
              </w:rPr>
              <w:t>18</w:t>
            </w:r>
            <w:r w:rsidRPr="0014050E">
              <w:rPr>
                <w:rFonts w:ascii="Times New Roman" w:eastAsia="Times New Roman" w:hAnsi="Times New Roman" w:cs="Arial"/>
                <w:color w:val="000000"/>
                <w:sz w:val="24"/>
                <w:szCs w:val="24"/>
                <w:lang w:eastAsia="ru-RU"/>
              </w:rPr>
              <w:fldChar w:fldCharType="end"/>
            </w:r>
            <w:r w:rsidRPr="0014050E">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14050E" w:rsidRPr="0014050E" w14:paraId="07952691" w14:textId="77777777" w:rsidTr="0014050E">
        <w:tc>
          <w:tcPr>
            <w:tcW w:w="568" w:type="dxa"/>
            <w:tcBorders>
              <w:top w:val="single" w:sz="4" w:space="0" w:color="auto"/>
              <w:left w:val="single" w:sz="4" w:space="0" w:color="auto"/>
              <w:bottom w:val="single" w:sz="4" w:space="0" w:color="auto"/>
              <w:right w:val="single" w:sz="4" w:space="0" w:color="auto"/>
            </w:tcBorders>
          </w:tcPr>
          <w:p w14:paraId="5C4F5033"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9" w:name="_Ref378109129"/>
            <w:bookmarkEnd w:id="28"/>
          </w:p>
        </w:tc>
        <w:tc>
          <w:tcPr>
            <w:tcW w:w="2268" w:type="dxa"/>
            <w:tcBorders>
              <w:top w:val="single" w:sz="4" w:space="0" w:color="auto"/>
              <w:left w:val="single" w:sz="4" w:space="0" w:color="auto"/>
              <w:bottom w:val="single" w:sz="4" w:space="0" w:color="auto"/>
              <w:right w:val="single" w:sz="4" w:space="0" w:color="auto"/>
            </w:tcBorders>
          </w:tcPr>
          <w:p w14:paraId="69C4AD4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30" w:name="форма16"/>
            <w:bookmarkEnd w:id="29"/>
            <w:r w:rsidRPr="0014050E">
              <w:rPr>
                <w:rFonts w:ascii="Times New Roman" w:eastAsia="Times New Roman" w:hAnsi="Times New Roman" w:cs="Times New Roman"/>
                <w:sz w:val="24"/>
                <w:szCs w:val="24"/>
                <w:lang w:eastAsia="ru-RU"/>
              </w:rPr>
              <w:t>Порядок оценки и сопоставления Заявок, критерии оценки и сопоставления Заявок, величины значимости этих критериев</w:t>
            </w:r>
            <w:bookmarkEnd w:id="30"/>
          </w:p>
        </w:tc>
        <w:tc>
          <w:tcPr>
            <w:tcW w:w="7796" w:type="dxa"/>
            <w:tcBorders>
              <w:top w:val="single" w:sz="4" w:space="0" w:color="auto"/>
              <w:left w:val="single" w:sz="4" w:space="0" w:color="auto"/>
              <w:bottom w:val="single" w:sz="4" w:space="0" w:color="auto"/>
              <w:right w:val="single" w:sz="4" w:space="0" w:color="auto"/>
            </w:tcBorders>
          </w:tcPr>
          <w:p w14:paraId="3939A869"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14:paraId="73FE8F85"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в двух и более Заявках указана одинаковая цена, то меньший (лучший) порядковый номер присваивается Заявке, которая поступила раньше.</w:t>
            </w:r>
          </w:p>
          <w:p w14:paraId="07D4D72F"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p w14:paraId="0B4FCEEA"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0FC19A43"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Данный расчет применяется с учетом п. 4 настоящего Извещения</w:t>
            </w:r>
          </w:p>
          <w:p w14:paraId="1147B91C" w14:textId="77777777" w:rsidR="0014050E" w:rsidRPr="0014050E" w:rsidRDefault="0014050E" w:rsidP="0014050E">
            <w:pPr>
              <w:spacing w:after="0" w:line="240" w:lineRule="auto"/>
              <w:ind w:firstLine="484"/>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 осуществлении закупок радиоэлектронной продукции Заявки, которые содержат предложение о поставке радиоэлектронной продукции, включенной в </w:t>
            </w:r>
            <w:hyperlink r:id="rId22" w:anchor="popdoc" w:history="1">
              <w:r w:rsidRPr="0014050E">
                <w:rPr>
                  <w:rFonts w:ascii="Times New Roman" w:eastAsia="Times New Roman" w:hAnsi="Times New Roman" w:cs="Times New Roman"/>
                  <w:color w:val="0000FF"/>
                  <w:sz w:val="24"/>
                  <w:szCs w:val="24"/>
                  <w:u w:val="single"/>
                  <w:lang w:eastAsia="ru-RU"/>
                </w:rPr>
                <w:t>Единый реестр российской радиоэлектронной продукции</w:t>
              </w:r>
            </w:hyperlink>
            <w:r w:rsidRPr="0014050E">
              <w:rPr>
                <w:rFonts w:ascii="Times New Roman" w:eastAsia="Times New Roman" w:hAnsi="Times New Roman" w:cs="Times New Roman"/>
                <w:sz w:val="24"/>
                <w:szCs w:val="24"/>
                <w:lang w:eastAsia="ru-RU"/>
              </w:rPr>
              <w:t xml:space="preserve"> сформированный в соответствии с требованиями Постановления Правительства РФ от 10 июля 2019 г. N 878, оцениваются по стоимостным критериям оценки по цене договора, сниженной на 30 процентов, при этом договор заключается по цене договора, предложенной в такой Заявке.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14050E" w:rsidRPr="0014050E" w14:paraId="1C51F6AE" w14:textId="77777777" w:rsidTr="0014050E">
        <w:trPr>
          <w:trHeight w:val="1503"/>
        </w:trPr>
        <w:tc>
          <w:tcPr>
            <w:tcW w:w="568" w:type="dxa"/>
            <w:tcBorders>
              <w:top w:val="single" w:sz="4" w:space="0" w:color="auto"/>
              <w:left w:val="single" w:sz="4" w:space="0" w:color="auto"/>
              <w:bottom w:val="single" w:sz="4" w:space="0" w:color="auto"/>
              <w:right w:val="single" w:sz="4" w:space="0" w:color="auto"/>
            </w:tcBorders>
          </w:tcPr>
          <w:p w14:paraId="7FF52F69" w14:textId="77777777" w:rsidR="0014050E" w:rsidRPr="0014050E" w:rsidRDefault="0014050E" w:rsidP="0014050E">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C28CBD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Место</w:t>
            </w:r>
            <w:r w:rsidR="00A26FB3">
              <w:rPr>
                <w:rFonts w:ascii="Times New Roman" w:eastAsia="Times New Roman" w:hAnsi="Times New Roman" w:cs="Times New Roman"/>
                <w:sz w:val="24"/>
                <w:szCs w:val="24"/>
                <w:lang w:eastAsia="ru-RU"/>
              </w:rPr>
              <w:t xml:space="preserve"> п</w:t>
            </w:r>
            <w:r w:rsidRPr="0014050E">
              <w:rPr>
                <w:rFonts w:ascii="Times New Roman" w:eastAsia="Times New Roman" w:hAnsi="Times New Roman" w:cs="Times New Roman"/>
                <w:sz w:val="24"/>
                <w:szCs w:val="24"/>
                <w:lang w:eastAsia="ru-RU"/>
              </w:rPr>
              <w:t>оставки товара, выполнения работы, оказания услуги</w:t>
            </w:r>
          </w:p>
        </w:tc>
        <w:tc>
          <w:tcPr>
            <w:tcW w:w="7796" w:type="dxa"/>
            <w:tcBorders>
              <w:top w:val="single" w:sz="4" w:space="0" w:color="auto"/>
              <w:left w:val="single" w:sz="4" w:space="0" w:color="auto"/>
              <w:bottom w:val="single" w:sz="4" w:space="0" w:color="auto"/>
              <w:right w:val="single" w:sz="4" w:space="0" w:color="auto"/>
            </w:tcBorders>
          </w:tcPr>
          <w:p w14:paraId="44204115" w14:textId="77777777" w:rsidR="0014050E" w:rsidRPr="0014050E" w:rsidRDefault="0014050E" w:rsidP="0014050E">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14050E">
              <w:rPr>
                <w:rFonts w:ascii="Times New Roman" w:eastAsia="Calibri" w:hAnsi="Times New Roman" w:cs="Times New Roman"/>
                <w:iCs/>
                <w:color w:val="000000"/>
                <w:sz w:val="24"/>
                <w:szCs w:val="24"/>
              </w:rPr>
              <w:t>Место поставки товара, выполнения работы,</w:t>
            </w:r>
            <w:r w:rsidRPr="0014050E">
              <w:rPr>
                <w:rFonts w:ascii="Times New Roman" w:eastAsia="Times New Roman" w:hAnsi="Times New Roman" w:cs="Times New Roman"/>
                <w:iCs/>
                <w:sz w:val="24"/>
                <w:szCs w:val="24"/>
                <w:lang w:eastAsia="ru-RU"/>
              </w:rPr>
              <w:t xml:space="preserve"> </w:t>
            </w:r>
            <w:r w:rsidRPr="0014050E">
              <w:rPr>
                <w:rFonts w:ascii="Times New Roman" w:eastAsia="Calibri" w:hAnsi="Times New Roman" w:cs="Times New Roman"/>
                <w:iCs/>
                <w:color w:val="000000"/>
                <w:sz w:val="24"/>
                <w:szCs w:val="24"/>
              </w:rPr>
              <w:t xml:space="preserve">оказания услуги определяется в соответствии с </w:t>
            </w:r>
            <w:hyperlink w:anchor="_РАЗДЕЛ_V._Проект" w:history="1">
              <w:r w:rsidRPr="0014050E">
                <w:rPr>
                  <w:rFonts w:ascii="Times New Roman" w:eastAsia="Calibri" w:hAnsi="Times New Roman" w:cs="Times New Roman"/>
                  <w:iCs/>
                  <w:color w:val="0000FF"/>
                  <w:sz w:val="24"/>
                  <w:szCs w:val="24"/>
                  <w:u w:val="single"/>
                </w:rPr>
                <w:t xml:space="preserve">разделом </w:t>
              </w:r>
              <w:r w:rsidRPr="0014050E">
                <w:rPr>
                  <w:rFonts w:ascii="Times New Roman" w:eastAsia="Calibri" w:hAnsi="Times New Roman" w:cs="Times New Roman"/>
                  <w:iCs/>
                  <w:color w:val="0000FF"/>
                  <w:sz w:val="24"/>
                  <w:szCs w:val="24"/>
                  <w:u w:val="single"/>
                  <w:lang w:val="en-US"/>
                </w:rPr>
                <w:t>V</w:t>
              </w:r>
              <w:r w:rsidRPr="0014050E">
                <w:rPr>
                  <w:rFonts w:ascii="Times New Roman" w:eastAsia="Calibri" w:hAnsi="Times New Roman" w:cs="Times New Roman"/>
                  <w:iCs/>
                  <w:color w:val="0000FF"/>
                  <w:sz w:val="24"/>
                  <w:szCs w:val="24"/>
                  <w:u w:val="single"/>
                </w:rPr>
                <w:t xml:space="preserve"> «Проект договора»</w:t>
              </w:r>
            </w:hyperlink>
            <w:r w:rsidRPr="0014050E">
              <w:rPr>
                <w:rFonts w:ascii="Times New Roman" w:eastAsia="Calibri" w:hAnsi="Times New Roman" w:cs="Times New Roman"/>
                <w:iCs/>
                <w:color w:val="000000"/>
                <w:sz w:val="24"/>
                <w:szCs w:val="24"/>
              </w:rPr>
              <w:t xml:space="preserve"> и </w:t>
            </w:r>
            <w:hyperlink w:anchor="_РАЗДЕЛ_IV._Техническое" w:history="1">
              <w:r w:rsidRPr="0014050E">
                <w:rPr>
                  <w:rFonts w:ascii="Times New Roman" w:eastAsia="Calibri" w:hAnsi="Times New Roman" w:cs="Times New Roman"/>
                  <w:iCs/>
                  <w:color w:val="0000FF"/>
                  <w:sz w:val="24"/>
                  <w:szCs w:val="24"/>
                  <w:u w:val="single"/>
                </w:rPr>
                <w:t>разделом IV «Техническое задание»</w:t>
              </w:r>
            </w:hyperlink>
            <w:r w:rsidRPr="0014050E">
              <w:rPr>
                <w:rFonts w:ascii="Times New Roman" w:eastAsia="Calibri" w:hAnsi="Times New Roman" w:cs="Times New Roman"/>
                <w:iCs/>
                <w:sz w:val="24"/>
                <w:szCs w:val="24"/>
              </w:rPr>
              <w:t xml:space="preserve"> </w:t>
            </w:r>
            <w:r w:rsidRPr="0014050E">
              <w:rPr>
                <w:rFonts w:ascii="Times New Roman" w:eastAsia="Calibri" w:hAnsi="Times New Roman" w:cs="Times New Roman"/>
                <w:iCs/>
                <w:color w:val="000000"/>
                <w:sz w:val="24"/>
                <w:szCs w:val="24"/>
              </w:rPr>
              <w:t>Извещения о закупке</w:t>
            </w:r>
          </w:p>
          <w:p w14:paraId="246D9DF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14050E" w:rsidRPr="0014050E" w14:paraId="77CECF5D" w14:textId="77777777" w:rsidTr="0014050E">
        <w:tc>
          <w:tcPr>
            <w:tcW w:w="568" w:type="dxa"/>
            <w:tcBorders>
              <w:top w:val="single" w:sz="4" w:space="0" w:color="auto"/>
              <w:left w:val="single" w:sz="4" w:space="0" w:color="auto"/>
              <w:bottom w:val="single" w:sz="4" w:space="0" w:color="auto"/>
              <w:right w:val="single" w:sz="4" w:space="0" w:color="auto"/>
            </w:tcBorders>
          </w:tcPr>
          <w:p w14:paraId="0F7144E9" w14:textId="77777777" w:rsidR="0014050E" w:rsidRPr="0014050E" w:rsidRDefault="0014050E" w:rsidP="0014050E">
            <w:pPr>
              <w:numPr>
                <w:ilvl w:val="0"/>
                <w:numId w:val="9"/>
              </w:numPr>
              <w:spacing w:after="0" w:line="240" w:lineRule="auto"/>
              <w:contextualSpacing/>
              <w:rPr>
                <w:rFonts w:ascii="Times New Roman" w:eastAsia="Times New Roman" w:hAnsi="Times New Roman" w:cs="Times New Roman"/>
                <w:sz w:val="24"/>
                <w:szCs w:val="24"/>
                <w:lang w:eastAsia="ru-RU"/>
              </w:rPr>
            </w:pPr>
            <w:bookmarkStart w:id="31"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76D4E0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32" w:name="форма18"/>
            <w:bookmarkEnd w:id="31"/>
            <w:r w:rsidRPr="0014050E">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14:paraId="0756280D" w14:textId="77777777" w:rsidR="0014050E" w:rsidRDefault="0014050E" w:rsidP="00A26FB3">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Требуется</w:t>
            </w:r>
          </w:p>
          <w:p w14:paraId="0F4B2A3B" w14:textId="77777777" w:rsidR="00A26FB3" w:rsidRPr="0014050E" w:rsidRDefault="00A26FB3" w:rsidP="00A26FB3">
            <w:pPr>
              <w:spacing w:after="0" w:line="240" w:lineRule="auto"/>
              <w:jc w:val="both"/>
              <w:rPr>
                <w:rFonts w:ascii="Times New Roman" w:eastAsia="Times New Roman" w:hAnsi="Times New Roman" w:cs="Times New Roman"/>
                <w:i/>
                <w:sz w:val="24"/>
                <w:szCs w:val="24"/>
                <w:lang w:eastAsia="ru-RU"/>
              </w:rPr>
            </w:pPr>
          </w:p>
          <w:p w14:paraId="519FD30D" w14:textId="77777777" w:rsidR="00A26FB3"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Размер обеспечения: </w:t>
            </w:r>
            <w:r w:rsidR="00A26FB3">
              <w:rPr>
                <w:rFonts w:ascii="Times New Roman" w:eastAsia="Times New Roman" w:hAnsi="Times New Roman" w:cs="Times New Roman"/>
                <w:sz w:val="24"/>
                <w:szCs w:val="24"/>
                <w:lang w:eastAsia="ru-RU"/>
              </w:rPr>
              <w:t>424 546 р</w:t>
            </w:r>
            <w:r w:rsidRPr="0014050E">
              <w:rPr>
                <w:rFonts w:ascii="Times New Roman" w:eastAsia="Times New Roman" w:hAnsi="Times New Roman" w:cs="Times New Roman"/>
                <w:sz w:val="24"/>
                <w:szCs w:val="24"/>
                <w:lang w:eastAsia="ru-RU"/>
              </w:rPr>
              <w:t xml:space="preserve">ублей (НДС не облагается) </w:t>
            </w:r>
          </w:p>
          <w:p w14:paraId="7B708DB5" w14:textId="77777777" w:rsidR="00A26FB3" w:rsidRDefault="00A26FB3" w:rsidP="0014050E">
            <w:pPr>
              <w:spacing w:after="0" w:line="240" w:lineRule="auto"/>
              <w:jc w:val="both"/>
              <w:rPr>
                <w:rFonts w:ascii="Times New Roman" w:eastAsia="Times New Roman" w:hAnsi="Times New Roman" w:cs="Times New Roman"/>
                <w:sz w:val="24"/>
                <w:szCs w:val="24"/>
                <w:lang w:eastAsia="ru-RU"/>
              </w:rPr>
            </w:pPr>
          </w:p>
          <w:p w14:paraId="27F95FDA" w14:textId="77777777" w:rsidR="0014050E" w:rsidRPr="0014050E" w:rsidRDefault="0014050E" w:rsidP="0014050E">
            <w:pPr>
              <w:spacing w:after="0" w:line="240" w:lineRule="auto"/>
              <w:jc w:val="both"/>
              <w:rPr>
                <w:rFonts w:ascii="Times New Roman" w:eastAsia="Times New Roman" w:hAnsi="Times New Roman" w:cs="Times New Roman"/>
                <w:i/>
                <w:color w:val="FF0000"/>
                <w:sz w:val="24"/>
                <w:szCs w:val="24"/>
                <w:lang w:eastAsia="ru-RU"/>
              </w:rPr>
            </w:pPr>
            <w:r w:rsidRPr="0014050E">
              <w:rPr>
                <w:rFonts w:ascii="Times New Roman" w:eastAsia="Times New Roman" w:hAnsi="Times New Roman" w:cs="Times New Roman"/>
                <w:sz w:val="24"/>
                <w:szCs w:val="24"/>
                <w:lang w:eastAsia="ru-RU"/>
              </w:rPr>
              <w:t xml:space="preserve">Форма обеспечения: </w:t>
            </w:r>
          </w:p>
          <w:p w14:paraId="24DEF4DB" w14:textId="77777777" w:rsidR="0014050E" w:rsidRPr="00293653" w:rsidRDefault="0014050E" w:rsidP="0014050E">
            <w:pPr>
              <w:numPr>
                <w:ilvl w:val="0"/>
                <w:numId w:val="38"/>
              </w:numPr>
              <w:spacing w:after="0" w:line="240" w:lineRule="auto"/>
              <w:jc w:val="both"/>
              <w:rPr>
                <w:rFonts w:ascii="Times New Roman" w:eastAsia="Times New Roman" w:hAnsi="Times New Roman" w:cs="Times New Roman"/>
                <w:sz w:val="24"/>
                <w:szCs w:val="24"/>
                <w:lang w:eastAsia="ru-RU"/>
              </w:rPr>
            </w:pPr>
            <w:r w:rsidRPr="00293653">
              <w:rPr>
                <w:rFonts w:ascii="Times New Roman" w:eastAsia="Times New Roman" w:hAnsi="Times New Roman" w:cs="Times New Roman"/>
                <w:sz w:val="24"/>
                <w:szCs w:val="24"/>
                <w:lang w:eastAsia="ru-RU"/>
              </w:rPr>
              <w:t>денежные средства;</w:t>
            </w:r>
          </w:p>
          <w:p w14:paraId="1864340D" w14:textId="77777777" w:rsidR="0014050E" w:rsidRPr="00293653" w:rsidRDefault="0014050E" w:rsidP="0014050E">
            <w:pPr>
              <w:numPr>
                <w:ilvl w:val="0"/>
                <w:numId w:val="38"/>
              </w:numPr>
              <w:spacing w:after="0" w:line="240" w:lineRule="auto"/>
              <w:jc w:val="both"/>
              <w:rPr>
                <w:rFonts w:ascii="Times New Roman" w:eastAsia="Times New Roman" w:hAnsi="Times New Roman" w:cs="Times New Roman"/>
                <w:sz w:val="24"/>
                <w:szCs w:val="24"/>
                <w:lang w:eastAsia="ru-RU"/>
              </w:rPr>
            </w:pPr>
            <w:r w:rsidRPr="00293653">
              <w:rPr>
                <w:rFonts w:ascii="Times New Roman" w:eastAsia="Times New Roman" w:hAnsi="Times New Roman" w:cs="Times New Roman"/>
                <w:sz w:val="24"/>
                <w:szCs w:val="24"/>
                <w:lang w:eastAsia="ru-RU"/>
              </w:rPr>
              <w:t xml:space="preserve"> банковская гарантия.</w:t>
            </w:r>
          </w:p>
          <w:p w14:paraId="572D9CEE" w14:textId="77777777" w:rsidR="0014050E" w:rsidRPr="0014050E" w:rsidRDefault="0014050E" w:rsidP="0014050E">
            <w:pPr>
              <w:spacing w:after="0" w:line="240" w:lineRule="auto"/>
              <w:rPr>
                <w:rFonts w:ascii="Times New Roman" w:eastAsia="Times New Roman" w:hAnsi="Times New Roman" w:cs="Times New Roman"/>
                <w:sz w:val="10"/>
                <w:szCs w:val="10"/>
                <w:lang w:eastAsia="ru-RU"/>
              </w:rPr>
            </w:pPr>
          </w:p>
          <w:p w14:paraId="0BEA37DF" w14:textId="77777777" w:rsidR="0014050E" w:rsidRPr="0014050E" w:rsidRDefault="0014050E" w:rsidP="0014050E">
            <w:pPr>
              <w:spacing w:after="0" w:line="240" w:lineRule="auto"/>
              <w:ind w:firstLine="31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Валюта обеспечения: Российский рубль.</w:t>
            </w:r>
          </w:p>
          <w:p w14:paraId="336E1E95" w14:textId="77777777" w:rsidR="0014050E" w:rsidRPr="0014050E" w:rsidRDefault="0014050E" w:rsidP="0014050E">
            <w:pPr>
              <w:spacing w:after="0" w:line="240" w:lineRule="auto"/>
              <w:ind w:firstLine="317"/>
              <w:rPr>
                <w:rFonts w:ascii="Times New Roman" w:eastAsia="Times New Roman" w:hAnsi="Times New Roman" w:cs="Times New Roman"/>
                <w:sz w:val="10"/>
                <w:szCs w:val="10"/>
                <w:lang w:eastAsia="ru-RU"/>
              </w:rPr>
            </w:pPr>
          </w:p>
          <w:p w14:paraId="2298194A" w14:textId="77777777" w:rsidR="0014050E" w:rsidRPr="0014050E" w:rsidRDefault="0014050E" w:rsidP="0014050E">
            <w:pPr>
              <w:spacing w:after="0" w:line="240" w:lineRule="auto"/>
              <w:ind w:firstLine="31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Денежные средства в обеспечение Заявки вносятся в соответствии с Регламентом работы ЭТП.</w:t>
            </w:r>
          </w:p>
          <w:p w14:paraId="400EF995" w14:textId="77777777" w:rsidR="0014050E" w:rsidRPr="0014050E" w:rsidRDefault="0014050E" w:rsidP="0014050E">
            <w:pPr>
              <w:spacing w:after="0" w:line="240" w:lineRule="auto"/>
              <w:ind w:firstLine="317"/>
              <w:rPr>
                <w:rFonts w:ascii="Times New Roman" w:eastAsia="Times New Roman" w:hAnsi="Times New Roman" w:cs="Times New Roman"/>
                <w:sz w:val="10"/>
                <w:szCs w:val="10"/>
                <w:lang w:eastAsia="ru-RU"/>
              </w:rPr>
            </w:pPr>
          </w:p>
          <w:p w14:paraId="1989B0D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выборе Участником в качестве способа обеспечения Заявки банковской гарантии, если такая форма обеспечения Заявки допускается настоящим Извещением, банковская гарантия должна отвечать следующим требованиям:</w:t>
            </w:r>
          </w:p>
          <w:p w14:paraId="52519DD7" w14:textId="77777777" w:rsidR="0014050E" w:rsidRPr="0014050E" w:rsidRDefault="0014050E" w:rsidP="0014050E">
            <w:pPr>
              <w:keepNext/>
              <w:numPr>
                <w:ilvl w:val="0"/>
                <w:numId w:val="40"/>
              </w:numPr>
              <w:tabs>
                <w:tab w:val="left" w:pos="317"/>
              </w:tabs>
              <w:spacing w:after="0" w:line="240" w:lineRule="auto"/>
              <w:ind w:left="37" w:firstLine="42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6"/>
                <w:szCs w:val="26"/>
                <w:lang w:eastAsia="ru-RU"/>
              </w:rPr>
              <w:t>З</w:t>
            </w:r>
            <w:r w:rsidRPr="0014050E">
              <w:rPr>
                <w:rFonts w:ascii="Times New Roman" w:eastAsia="Times New Roman" w:hAnsi="Times New Roman" w:cs="Times New Roman"/>
                <w:sz w:val="24"/>
                <w:szCs w:val="24"/>
                <w:lang w:eastAsia="ru-RU"/>
              </w:rPr>
              <w:t xml:space="preserve">аказчик принимает в качестве обеспечения Заявки банковскую гарантию, выданную любым из банков, осуществляющих банковскую деятельность на территории РФ на основании лицензии Банка России. </w:t>
            </w:r>
          </w:p>
          <w:p w14:paraId="20211F5E" w14:textId="77777777" w:rsidR="00293653" w:rsidRPr="00E10CED" w:rsidRDefault="00293653" w:rsidP="00293653">
            <w:pPr>
              <w:spacing w:after="0" w:line="240" w:lineRule="auto"/>
              <w:rPr>
                <w:rFonts w:ascii="Times New Roman" w:eastAsia="Times New Roman" w:hAnsi="Times New Roman" w:cs="Times New Roman"/>
                <w:b/>
                <w:sz w:val="24"/>
                <w:szCs w:val="24"/>
                <w:lang w:eastAsia="ru-RU"/>
              </w:rPr>
            </w:pPr>
            <w:r w:rsidRPr="00E10CED">
              <w:rPr>
                <w:rFonts w:ascii="Times New Roman" w:eastAsia="Times New Roman" w:hAnsi="Times New Roman" w:cs="Times New Roman"/>
                <w:b/>
                <w:sz w:val="24"/>
                <w:szCs w:val="24"/>
                <w:lang w:eastAsia="ru-RU"/>
              </w:rPr>
              <w:t>Список рекомендуемых банков:</w:t>
            </w:r>
          </w:p>
          <w:p w14:paraId="31BD1FF5"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Сбербанк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1481;</w:t>
            </w:r>
          </w:p>
          <w:p w14:paraId="3F7FC66E"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2.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ВТБ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1000;</w:t>
            </w:r>
          </w:p>
          <w:p w14:paraId="23EC4E4B"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3.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ГПБ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354;</w:t>
            </w:r>
          </w:p>
          <w:p w14:paraId="3B844F0A"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4.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Россельхозбанк</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3349;</w:t>
            </w:r>
          </w:p>
          <w:p w14:paraId="5DD90A86"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5.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2272;</w:t>
            </w:r>
          </w:p>
          <w:p w14:paraId="6A7592FD"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6.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Нордеа</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3016;</w:t>
            </w:r>
          </w:p>
          <w:p w14:paraId="3B94EBB9"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7.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Связь</w:t>
            </w:r>
            <w:r w:rsidRPr="00E10CED">
              <w:rPr>
                <w:rFonts w:ascii="Times New Roman" w:eastAsia="Times New Roman" w:hAnsi="Times New Roman" w:cs="Times New Roman"/>
                <w:sz w:val="24"/>
                <w:szCs w:val="24"/>
                <w:lang w:eastAsia="ru-RU"/>
              </w:rPr>
              <w:t>-</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1470;</w:t>
            </w:r>
          </w:p>
          <w:p w14:paraId="5B23DCB1"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8.</w:t>
            </w:r>
            <w:r w:rsidRPr="00E10CED">
              <w:rPr>
                <w:rFonts w:ascii="Times New Roman" w:eastAsia="Times New Roman" w:hAnsi="Times New Roman" w:cs="Times New Roman" w:hint="eastAsia"/>
                <w:sz w:val="24"/>
                <w:szCs w:val="24"/>
                <w:lang w:eastAsia="ru-RU"/>
              </w:rPr>
              <w:t xml:space="preserve"> 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НОВИКОМБАНК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2546;</w:t>
            </w:r>
          </w:p>
          <w:p w14:paraId="09D64CE5"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9. </w:t>
            </w:r>
            <w:r w:rsidRPr="00E10CED">
              <w:rPr>
                <w:rFonts w:ascii="Times New Roman" w:eastAsia="Times New Roman" w:hAnsi="Times New Roman" w:cs="Times New Roman" w:hint="eastAsia"/>
                <w:sz w:val="24"/>
                <w:szCs w:val="24"/>
                <w:lang w:eastAsia="ru-RU"/>
              </w:rPr>
              <w:t>ОАО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328;</w:t>
            </w:r>
          </w:p>
          <w:p w14:paraId="7D509174"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10.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Ситибанк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2557;</w:t>
            </w:r>
          </w:p>
          <w:p w14:paraId="16E90C0D"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11. </w:t>
            </w:r>
            <w:r w:rsidRPr="00E10CED">
              <w:rPr>
                <w:rFonts w:ascii="Times New Roman" w:eastAsia="Times New Roman" w:hAnsi="Times New Roman" w:cs="Times New Roman" w:hint="eastAsia"/>
                <w:sz w:val="24"/>
                <w:szCs w:val="24"/>
                <w:lang w:eastAsia="ru-RU"/>
              </w:rPr>
              <w:t>ОАО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МОСКОВСКИЙ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КРЕДИТНЫЙ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1978;</w:t>
            </w:r>
          </w:p>
          <w:p w14:paraId="057FFA69"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12.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ВБРР</w:t>
            </w:r>
            <w:r w:rsidRPr="00E10CED">
              <w:rPr>
                <w:rFonts w:ascii="Times New Roman" w:eastAsia="Times New Roman" w:hAnsi="Times New Roman" w:cs="Times New Roman"/>
                <w:sz w:val="24"/>
                <w:szCs w:val="24"/>
                <w:lang w:eastAsia="ru-RU"/>
              </w:rPr>
              <w:t>»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3287;</w:t>
            </w:r>
          </w:p>
          <w:p w14:paraId="19B63DA7"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13.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Абсолют</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2306;</w:t>
            </w:r>
          </w:p>
          <w:p w14:paraId="7F67E949"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14.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Райффайзенбанк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3292;</w:t>
            </w:r>
          </w:p>
          <w:p w14:paraId="506D8982"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15.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АЛЬФА</w:t>
            </w:r>
            <w:r w:rsidRPr="00E10CED">
              <w:rPr>
                <w:rFonts w:ascii="Times New Roman" w:eastAsia="Times New Roman" w:hAnsi="Times New Roman" w:cs="Times New Roman"/>
                <w:sz w:val="24"/>
                <w:szCs w:val="24"/>
                <w:lang w:eastAsia="ru-RU"/>
              </w:rPr>
              <w:t>-</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1326;</w:t>
            </w:r>
          </w:p>
          <w:p w14:paraId="154120F6"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16. </w:t>
            </w:r>
            <w:r w:rsidRPr="00E10CED">
              <w:rPr>
                <w:rFonts w:ascii="Times New Roman" w:eastAsia="Times New Roman" w:hAnsi="Times New Roman" w:cs="Times New Roman" w:hint="eastAsia"/>
                <w:sz w:val="24"/>
                <w:szCs w:val="24"/>
                <w:lang w:eastAsia="ru-RU"/>
              </w:rPr>
              <w:t>«Акционерный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коммерческий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Держава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публичное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акционерное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общество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2738;</w:t>
            </w:r>
          </w:p>
          <w:p w14:paraId="7E9A43F2"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17.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МСП</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3340;</w:t>
            </w:r>
          </w:p>
          <w:p w14:paraId="7F2D9F29"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18.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СМП</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3368;</w:t>
            </w:r>
          </w:p>
          <w:p w14:paraId="143FD8AA"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19.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ФК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Открытие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2209;</w:t>
            </w:r>
          </w:p>
          <w:p w14:paraId="7067B378" w14:textId="77777777" w:rsidR="00293653" w:rsidRPr="00E10CED" w:rsidRDefault="00293653" w:rsidP="00293653">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20.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Совкомбанк</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963.</w:t>
            </w:r>
          </w:p>
          <w:p w14:paraId="555CE7E5" w14:textId="77777777" w:rsidR="0014050E" w:rsidRPr="0014050E" w:rsidRDefault="0014050E" w:rsidP="0014050E">
            <w:pPr>
              <w:spacing w:after="0" w:line="240" w:lineRule="auto"/>
              <w:rPr>
                <w:rFonts w:ascii="Times New Roman" w:eastAsia="Times New Roman" w:hAnsi="Times New Roman" w:cs="Times New Roman"/>
                <w:sz w:val="10"/>
                <w:szCs w:val="10"/>
                <w:lang w:eastAsia="ru-RU"/>
              </w:rPr>
            </w:pPr>
          </w:p>
          <w:p w14:paraId="68392C3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2. Для целей определения терминов в настоящем пункте Извещения под следующими терминами понимается:</w:t>
            </w:r>
          </w:p>
          <w:p w14:paraId="7461DC4B"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Гарант – банк, иное кредитное учреждение или страховая организация, выдающее банковскую гарантию;</w:t>
            </w:r>
          </w:p>
          <w:p w14:paraId="694D30CA"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Принципал –Участник;</w:t>
            </w:r>
          </w:p>
          <w:p w14:paraId="5155A5D9"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Бенефициар – Заказчик.</w:t>
            </w:r>
          </w:p>
          <w:p w14:paraId="5DC8685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2.1. 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14:paraId="6C57009B"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 Указание наименования Принципала и Бенефициара по такой банковской гарантии;</w:t>
            </w:r>
          </w:p>
          <w:p w14:paraId="60BF2CF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 Сумму банковской гарантии, соответствующую размеру обеспечения Заявки, указанному в пункте 21 </w:t>
            </w:r>
            <w:hyperlink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w:t>
            </w:r>
            <w:r w:rsidRPr="0014050E">
              <w:rPr>
                <w:rFonts w:ascii="Times New Roman" w:eastAsia="Times New Roman" w:hAnsi="Times New Roman" w:cs="Times New Roman"/>
                <w:iCs/>
                <w:sz w:val="24"/>
                <w:szCs w:val="24"/>
                <w:lang w:eastAsia="ru-RU"/>
              </w:rPr>
              <w:t xml:space="preserve">и </w:t>
            </w:r>
            <w:r w:rsidRPr="0014050E">
              <w:rPr>
                <w:rFonts w:ascii="Times New Roman" w:eastAsia="Times New Roman" w:hAnsi="Times New Roman" w:cs="Times New Roman"/>
                <w:sz w:val="24"/>
                <w:szCs w:val="24"/>
                <w:lang w:eastAsia="ru-RU"/>
              </w:rPr>
              <w:t>подлежащую уплате Гарантом Бенефициару;</w:t>
            </w:r>
          </w:p>
          <w:p w14:paraId="212C3CD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Обязанность Гаранта уплатить Бенефициару по письменному требованию последнего сумму банковской гарантии в случае уклонения Принципала от заключения договора по итогам Запроса котировок либо в случае не предоставления или предоставления с нарушением условий, до заключения договора заказчику обеспечения исполнения договора;</w:t>
            </w:r>
          </w:p>
          <w:p w14:paraId="39261643"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Банковская гарантия должна быть безотзывной;</w:t>
            </w:r>
          </w:p>
          <w:p w14:paraId="0530D73E"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3DBE2344"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425BB4F4"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Извещении о закупке;</w:t>
            </w:r>
          </w:p>
          <w:p w14:paraId="5339D8E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8) требование Бенефициара должно быть исполнено Гарантом при условии предоставления:</w:t>
            </w:r>
          </w:p>
          <w:p w14:paraId="6D42A460"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14:paraId="30A8F940" w14:textId="77777777" w:rsidR="0014050E" w:rsidRPr="0014050E" w:rsidRDefault="0014050E" w:rsidP="0014050E">
            <w:pPr>
              <w:spacing w:after="0" w:line="23" w:lineRule="atLeast"/>
              <w:ind w:firstLine="317"/>
              <w:jc w:val="both"/>
              <w:rPr>
                <w:rFonts w:ascii="Times New Roman" w:eastAsia="Times New Roman" w:hAnsi="Times New Roman" w:cs="Times New Roman"/>
                <w:sz w:val="10"/>
                <w:szCs w:val="10"/>
                <w:lang w:eastAsia="ru-RU"/>
              </w:rPr>
            </w:pPr>
          </w:p>
          <w:p w14:paraId="5D6EE82F"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2.2. Предоставляемая Банковская гарантия оформляется в соответствии с </w:t>
            </w:r>
            <w:hyperlink w:anchor="_Приложение_№_1_1" w:history="1">
              <w:r w:rsidRPr="0014050E">
                <w:rPr>
                  <w:rFonts w:ascii="Times New Roman" w:eastAsia="Times New Roman" w:hAnsi="Times New Roman" w:cs="Times New Roman"/>
                  <w:color w:val="0000FF"/>
                  <w:sz w:val="24"/>
                  <w:szCs w:val="24"/>
                  <w:u w:val="single"/>
                  <w:lang w:eastAsia="ru-RU"/>
                </w:rPr>
                <w:t>приложением № 1</w:t>
              </w:r>
            </w:hyperlink>
            <w:r w:rsidRPr="0014050E">
              <w:rPr>
                <w:rFonts w:ascii="Times New Roman" w:eastAsia="Times New Roman" w:hAnsi="Times New Roman" w:cs="Times New Roman"/>
                <w:sz w:val="24"/>
                <w:szCs w:val="24"/>
                <w:lang w:eastAsia="ru-RU"/>
              </w:rPr>
              <w:t xml:space="preserve"> к настоящему Извещению.</w:t>
            </w:r>
          </w:p>
          <w:p w14:paraId="02CE4E69"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3FA2C4DF"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626777BA"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36690DD0"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Основанием для отказа в принятии банковской гарантии является несоответствие банковской гарантии требованиям законодательства РФ и требованиям, содержащимся в Извещении о закупке.</w:t>
            </w:r>
          </w:p>
          <w:p w14:paraId="7743A5F9"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7943313F"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Предоставленное обеспечение Заявки не возвращается в случаях:</w:t>
            </w:r>
          </w:p>
          <w:p w14:paraId="21C53E64" w14:textId="77777777" w:rsidR="0014050E" w:rsidRPr="0014050E" w:rsidRDefault="0014050E" w:rsidP="0014050E">
            <w:pPr>
              <w:spacing w:after="0" w:line="240" w:lineRule="auto"/>
              <w:ind w:left="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уклонения или отказа Участника, для которого заключение договора (договоров) по результатам Запроса котировок является обязательным, </w:t>
            </w:r>
            <w:r w:rsidRPr="0014050E">
              <w:rPr>
                <w:rFonts w:ascii="Times New Roman" w:eastAsia="Times New Roman" w:hAnsi="Times New Roman" w:cs="Times New Roman"/>
                <w:sz w:val="24"/>
                <w:szCs w:val="24"/>
                <w:lang w:eastAsia="ru-RU"/>
              </w:rPr>
              <w:lastRenderedPageBreak/>
              <w:t xml:space="preserve">от заключения договора (договоров) по результатам Запроса котировок в соответствии с </w:t>
            </w:r>
            <w:hyperlink w:anchor="_2.3._Условия_заключения" w:history="1">
              <w:r w:rsidRPr="0014050E">
                <w:rPr>
                  <w:rFonts w:ascii="Times New Roman" w:eastAsia="Times New Roman" w:hAnsi="Times New Roman" w:cs="Times New Roman"/>
                  <w:color w:val="0000FF"/>
                  <w:sz w:val="24"/>
                  <w:szCs w:val="24"/>
                  <w:u w:val="single"/>
                  <w:lang w:eastAsia="ru-RU"/>
                </w:rPr>
                <w:t>частью 2.3. «Условия заключения и исполнения договора»</w:t>
              </w:r>
            </w:hyperlink>
            <w:r w:rsidRPr="0014050E">
              <w:rPr>
                <w:rFonts w:ascii="Times New Roman" w:eastAsia="Times New Roman" w:hAnsi="Times New Roman" w:cs="Times New Roman"/>
                <w:sz w:val="24"/>
                <w:szCs w:val="24"/>
                <w:lang w:eastAsia="ru-RU"/>
              </w:rPr>
              <w:t xml:space="preserve"> настоящего Извещения;</w:t>
            </w:r>
          </w:p>
          <w:p w14:paraId="26F74996" w14:textId="77777777" w:rsidR="0014050E" w:rsidRPr="0014050E" w:rsidRDefault="0014050E" w:rsidP="0014050E">
            <w:pPr>
              <w:spacing w:after="0" w:line="240" w:lineRule="auto"/>
              <w:ind w:left="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не предоставления или предоставления с нарушением условий,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w:t>
            </w:r>
            <w:r w:rsidR="007E7F91" w:rsidRPr="0014050E">
              <w:rPr>
                <w:rFonts w:ascii="Times New Roman" w:eastAsia="Times New Roman" w:hAnsi="Times New Roman" w:cs="Times New Roman"/>
                <w:sz w:val="24"/>
                <w:szCs w:val="24"/>
                <w:lang w:eastAsia="ru-RU"/>
              </w:rPr>
              <w:t>договора) Участник</w:t>
            </w:r>
          </w:p>
        </w:tc>
      </w:tr>
      <w:tr w:rsidR="0014050E" w:rsidRPr="0014050E" w14:paraId="58D2B718" w14:textId="77777777" w:rsidTr="00BA7BA9">
        <w:tc>
          <w:tcPr>
            <w:tcW w:w="568" w:type="dxa"/>
            <w:tcBorders>
              <w:top w:val="single" w:sz="4" w:space="0" w:color="auto"/>
              <w:left w:val="single" w:sz="4" w:space="0" w:color="auto"/>
              <w:bottom w:val="single" w:sz="4" w:space="0" w:color="auto"/>
              <w:right w:val="single" w:sz="4" w:space="0" w:color="auto"/>
            </w:tcBorders>
          </w:tcPr>
          <w:p w14:paraId="53F614C0" w14:textId="77777777" w:rsidR="0014050E" w:rsidRPr="0014050E" w:rsidRDefault="0014050E" w:rsidP="0014050E">
            <w:pPr>
              <w:numPr>
                <w:ilvl w:val="0"/>
                <w:numId w:val="9"/>
              </w:numPr>
              <w:spacing w:after="0" w:line="240" w:lineRule="auto"/>
              <w:contextualSpacing/>
              <w:rPr>
                <w:rFonts w:ascii="Times New Roman" w:eastAsia="Times New Roman" w:hAnsi="Times New Roman" w:cs="Times New Roman"/>
                <w:sz w:val="24"/>
                <w:szCs w:val="24"/>
                <w:lang w:eastAsia="ru-RU"/>
              </w:rPr>
            </w:pPr>
            <w:bookmarkStart w:id="33" w:name="_Ref377141801"/>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86EE3B" w14:textId="77777777" w:rsidR="0014050E" w:rsidRPr="00B110FB" w:rsidRDefault="0014050E" w:rsidP="00B110FB">
            <w:pPr>
              <w:pStyle w:val="a4"/>
              <w:numPr>
                <w:ilvl w:val="0"/>
                <w:numId w:val="46"/>
              </w:numPr>
              <w:ind w:left="58" w:firstLine="0"/>
            </w:pPr>
            <w:bookmarkStart w:id="34" w:name="форма19"/>
            <w:bookmarkEnd w:id="33"/>
            <w:r w:rsidRPr="00B110FB">
              <w:t>Обеспечение исполнения договора, размер, срок и порядок его предоставления</w:t>
            </w:r>
            <w:bookmarkEnd w:id="34"/>
          </w:p>
          <w:p w14:paraId="2D6E172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37B75E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267225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99D548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3C0684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76C5BB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306FD4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E2F746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D920EC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74EB7E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1F1BBD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1BFCCF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262F5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1F2FBC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1B15BE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C1F949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2955A3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B331F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3907F3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96D8F8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B27F9B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7A3F33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7B669F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0CBCB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FAFAB7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151D3E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B3B902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714E67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7DAC1C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E48682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AD1565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BEB540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E0452E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6EC91F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CA8F0A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823E49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404829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C12B49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4A8027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C736CD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2262D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935E47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8B4CD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2101EF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F7FAB9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FE58D0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45F231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0D257B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07BD4F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9A58DC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F3DC04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F0700B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AB470C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756A68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23E8F9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517368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94768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893A81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3A4DAD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66C4B7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96DFA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E0EECF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DA4F39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22462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9EAB6B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C6F5A5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6E8FA9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2E1736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E15117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94B839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103A91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47ADFD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8EB6C4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AA5491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1F1CFC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4BC9F4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37DB3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0E16DB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33B3A8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2406113"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AD8D33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B2AEEF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91E76B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0BCFD0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D44F33B"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933DCB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5A696B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2EFF23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A2C3A1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DBD65F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5FE687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BFA50A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F4218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CB8222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F03C6C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EEE97F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249A5D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E6D112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9373D3E"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77352F9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E708DCC"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EFCBD6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0F9E5CA"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DF14F06"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D716E73"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3A70061"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08C6517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B30465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4606E74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11E32B5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3028A50"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380F38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50A90E7"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165BD1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7150183"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BE7E1B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9CB3598"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3D3FBAF"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666B3EE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B589442"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503C833D"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C839E24"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2056A2E5"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6B40089" w14:textId="77777777" w:rsidR="008D39CF" w:rsidRDefault="008D39CF" w:rsidP="0014050E">
            <w:pPr>
              <w:spacing w:after="0" w:line="240" w:lineRule="auto"/>
              <w:rPr>
                <w:rFonts w:ascii="Times New Roman" w:eastAsia="Times New Roman" w:hAnsi="Times New Roman" w:cs="Times New Roman"/>
                <w:sz w:val="24"/>
                <w:szCs w:val="24"/>
                <w:lang w:eastAsia="ru-RU"/>
              </w:rPr>
            </w:pPr>
          </w:p>
          <w:p w14:paraId="32855D57" w14:textId="77777777" w:rsidR="007C32EE" w:rsidRDefault="007C32EE" w:rsidP="0014050E">
            <w:pPr>
              <w:spacing w:after="0" w:line="240" w:lineRule="auto"/>
              <w:rPr>
                <w:rFonts w:ascii="Times New Roman" w:eastAsia="Times New Roman" w:hAnsi="Times New Roman" w:cs="Times New Roman"/>
                <w:sz w:val="24"/>
                <w:szCs w:val="24"/>
                <w:lang w:eastAsia="ru-RU"/>
              </w:rPr>
            </w:pPr>
          </w:p>
          <w:p w14:paraId="415A96B7" w14:textId="77777777" w:rsidR="007C32EE" w:rsidRDefault="007C32EE" w:rsidP="0014050E">
            <w:pPr>
              <w:spacing w:after="0" w:line="240" w:lineRule="auto"/>
              <w:rPr>
                <w:rFonts w:ascii="Times New Roman" w:eastAsia="Times New Roman" w:hAnsi="Times New Roman" w:cs="Times New Roman"/>
                <w:sz w:val="24"/>
                <w:szCs w:val="24"/>
                <w:lang w:eastAsia="ru-RU"/>
              </w:rPr>
            </w:pPr>
          </w:p>
          <w:p w14:paraId="4B54C897" w14:textId="77777777" w:rsidR="008D39CF" w:rsidRPr="00B110FB" w:rsidRDefault="008D39CF" w:rsidP="00B110FB">
            <w:pPr>
              <w:pStyle w:val="a4"/>
              <w:numPr>
                <w:ilvl w:val="0"/>
                <w:numId w:val="46"/>
              </w:numPr>
              <w:ind w:left="58" w:firstLine="0"/>
            </w:pPr>
            <w:r w:rsidRPr="00B110FB">
              <w:t>Обеспечение исполнения гарантийных обязательств, размер,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EA02818" w14:textId="77777777" w:rsidR="0014050E" w:rsidRDefault="0014050E" w:rsidP="00E27F86">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Требуется</w:t>
            </w:r>
          </w:p>
          <w:p w14:paraId="312ECF07" w14:textId="77777777" w:rsidR="00E27F86" w:rsidRPr="0014050E" w:rsidRDefault="00E27F86" w:rsidP="00E27F86">
            <w:pPr>
              <w:spacing w:after="0" w:line="240" w:lineRule="auto"/>
              <w:jc w:val="both"/>
              <w:rPr>
                <w:rFonts w:ascii="Times New Roman" w:eastAsia="Times New Roman" w:hAnsi="Times New Roman" w:cs="Times New Roman"/>
                <w:i/>
                <w:sz w:val="24"/>
                <w:szCs w:val="24"/>
                <w:lang w:eastAsia="ru-RU"/>
              </w:rPr>
            </w:pPr>
          </w:p>
          <w:p w14:paraId="6BC8FCC2" w14:textId="6122D40D"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Размер обеспечения: </w:t>
            </w:r>
            <w:r w:rsidR="008A17AF">
              <w:rPr>
                <w:rFonts w:ascii="Times New Roman" w:eastAsia="Times New Roman" w:hAnsi="Times New Roman" w:cs="Times New Roman"/>
                <w:sz w:val="24"/>
                <w:szCs w:val="24"/>
                <w:lang w:eastAsia="ru-RU"/>
              </w:rPr>
              <w:t>10 % от цены договора</w:t>
            </w:r>
            <w:bookmarkStart w:id="35" w:name="_GoBack"/>
            <w:bookmarkEnd w:id="35"/>
          </w:p>
          <w:p w14:paraId="189587AE"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3B82D296" w14:textId="77777777" w:rsidR="001D788B" w:rsidRDefault="0014050E" w:rsidP="001D788B">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Форма обеспечения: </w:t>
            </w:r>
          </w:p>
          <w:p w14:paraId="24D59D0F" w14:textId="77777777" w:rsidR="001D788B" w:rsidRPr="001D788B" w:rsidRDefault="001D788B" w:rsidP="001D788B">
            <w:pPr>
              <w:spacing w:after="0" w:line="240" w:lineRule="auto"/>
              <w:jc w:val="both"/>
              <w:rPr>
                <w:rFonts w:ascii="Times New Roman" w:eastAsia="Times New Roman" w:hAnsi="Times New Roman" w:cs="Times New Roman"/>
                <w:sz w:val="24"/>
                <w:szCs w:val="24"/>
                <w:lang w:eastAsia="ru-RU"/>
              </w:rPr>
            </w:pPr>
            <w:r w:rsidRPr="001D788B">
              <w:rPr>
                <w:rFonts w:ascii="Times New Roman" w:eastAsia="Times New Roman" w:hAnsi="Times New Roman" w:cs="Times New Roman"/>
                <w:sz w:val="24"/>
                <w:szCs w:val="24"/>
                <w:lang w:eastAsia="ru-RU"/>
              </w:rPr>
              <w:t>1.</w:t>
            </w:r>
            <w:r w:rsidRPr="001D788B">
              <w:rPr>
                <w:rFonts w:ascii="Times New Roman" w:eastAsia="Times New Roman" w:hAnsi="Times New Roman" w:cs="Times New Roman"/>
                <w:sz w:val="24"/>
                <w:szCs w:val="24"/>
                <w:lang w:eastAsia="ru-RU"/>
              </w:rPr>
              <w:tab/>
              <w:t>денежные средства;</w:t>
            </w:r>
          </w:p>
          <w:p w14:paraId="31F716C0" w14:textId="77777777" w:rsidR="0014050E" w:rsidRPr="0014050E" w:rsidRDefault="001D788B" w:rsidP="001D788B">
            <w:pPr>
              <w:spacing w:after="0" w:line="240" w:lineRule="auto"/>
              <w:rPr>
                <w:rFonts w:ascii="Times New Roman" w:eastAsia="Times New Roman" w:hAnsi="Times New Roman" w:cs="Times New Roman"/>
                <w:sz w:val="10"/>
                <w:szCs w:val="10"/>
                <w:lang w:eastAsia="ru-RU"/>
              </w:rPr>
            </w:pPr>
            <w:r w:rsidRPr="001D788B">
              <w:rPr>
                <w:rFonts w:ascii="Times New Roman" w:eastAsia="Times New Roman" w:hAnsi="Times New Roman" w:cs="Times New Roman"/>
                <w:sz w:val="24"/>
                <w:szCs w:val="24"/>
                <w:lang w:eastAsia="ru-RU"/>
              </w:rPr>
              <w:t>2.</w:t>
            </w:r>
            <w:r w:rsidRPr="001D788B">
              <w:rPr>
                <w:rFonts w:ascii="Times New Roman" w:eastAsia="Times New Roman" w:hAnsi="Times New Roman" w:cs="Times New Roman"/>
                <w:sz w:val="24"/>
                <w:szCs w:val="24"/>
                <w:lang w:eastAsia="ru-RU"/>
              </w:rPr>
              <w:tab/>
              <w:t xml:space="preserve"> банковская гарантия.</w:t>
            </w:r>
          </w:p>
          <w:p w14:paraId="6F309678" w14:textId="77777777" w:rsidR="001D788B" w:rsidRDefault="001D788B" w:rsidP="0014050E">
            <w:pPr>
              <w:spacing w:after="0" w:line="240" w:lineRule="auto"/>
              <w:rPr>
                <w:rFonts w:ascii="Times New Roman" w:eastAsia="Times New Roman" w:hAnsi="Times New Roman" w:cs="Times New Roman"/>
                <w:sz w:val="24"/>
                <w:szCs w:val="24"/>
                <w:lang w:eastAsia="ru-RU"/>
              </w:rPr>
            </w:pPr>
          </w:p>
          <w:p w14:paraId="360967D0" w14:textId="77777777" w:rsid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Валюта обеспечения: Российский рубль.</w:t>
            </w:r>
          </w:p>
          <w:p w14:paraId="21E077E6" w14:textId="77777777" w:rsidR="0090569B" w:rsidRPr="0090569B" w:rsidRDefault="0090569B" w:rsidP="0090569B">
            <w:pPr>
              <w:spacing w:after="0" w:line="240" w:lineRule="auto"/>
              <w:jc w:val="both"/>
              <w:rPr>
                <w:rFonts w:ascii="Times New Roman" w:eastAsia="Times New Roman" w:hAnsi="Times New Roman" w:cs="Times New Roman"/>
                <w:color w:val="FF0000"/>
                <w:sz w:val="24"/>
                <w:szCs w:val="24"/>
                <w:lang w:eastAsia="ru-RU"/>
              </w:rPr>
            </w:pPr>
            <w:r w:rsidRPr="0090569B">
              <w:rPr>
                <w:rFonts w:ascii="Times New Roman" w:eastAsia="Times New Roman" w:hAnsi="Times New Roman" w:cs="Times New Roman"/>
                <w:sz w:val="24"/>
                <w:szCs w:val="24"/>
                <w:lang w:eastAsia="ru-RU"/>
              </w:rPr>
              <w:t xml:space="preserve">Форма обеспечения исполнения договора определяется Участником самостоятельно. </w:t>
            </w:r>
          </w:p>
          <w:p w14:paraId="3B646428" w14:textId="77777777" w:rsid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p>
          <w:p w14:paraId="156335D0"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Реквизиты для внесения обеспечения исполнения договора</w:t>
            </w:r>
            <w:r w:rsidRPr="0014050E">
              <w:rPr>
                <w:rFonts w:ascii="Times New Roman" w:eastAsia="Times New Roman" w:hAnsi="Times New Roman" w:cs="Times New Roman"/>
                <w:sz w:val="24"/>
                <w:szCs w:val="24"/>
                <w:lang w:eastAsia="ru-RU"/>
              </w:rPr>
              <w:t xml:space="preserve"> при выборе Участником в качестве способа обеспечения исполнения договора</w:t>
            </w:r>
            <w:r>
              <w:rPr>
                <w:rFonts w:ascii="Times New Roman" w:eastAsia="Times New Roman" w:hAnsi="Times New Roman" w:cs="Times New Roman"/>
                <w:sz w:val="24"/>
                <w:szCs w:val="24"/>
                <w:lang w:eastAsia="ru-RU"/>
              </w:rPr>
              <w:t xml:space="preserve"> </w:t>
            </w:r>
            <w:r w:rsidRPr="001D788B">
              <w:rPr>
                <w:rFonts w:ascii="Times New Roman" w:eastAsia="Times New Roman" w:hAnsi="Times New Roman" w:cs="Times New Roman"/>
                <w:sz w:val="24"/>
                <w:szCs w:val="24"/>
                <w:lang w:eastAsia="ru-RU"/>
              </w:rPr>
              <w:t>денежны</w:t>
            </w:r>
            <w:r>
              <w:rPr>
                <w:rFonts w:ascii="Times New Roman" w:eastAsia="Times New Roman" w:hAnsi="Times New Roman" w:cs="Times New Roman"/>
                <w:sz w:val="24"/>
                <w:szCs w:val="24"/>
                <w:lang w:eastAsia="ru-RU"/>
              </w:rPr>
              <w:t>ми</w:t>
            </w:r>
            <w:r w:rsidRPr="001D788B">
              <w:rPr>
                <w:rFonts w:ascii="Times New Roman" w:eastAsia="Times New Roman" w:hAnsi="Times New Roman" w:cs="Times New Roman"/>
                <w:sz w:val="24"/>
                <w:szCs w:val="24"/>
                <w:lang w:eastAsia="ru-RU"/>
              </w:rPr>
              <w:t xml:space="preserve"> средства</w:t>
            </w:r>
            <w:r>
              <w:rPr>
                <w:rFonts w:ascii="Times New Roman" w:eastAsia="Times New Roman" w:hAnsi="Times New Roman" w:cs="Times New Roman"/>
                <w:sz w:val="24"/>
                <w:szCs w:val="24"/>
                <w:lang w:eastAsia="ru-RU"/>
              </w:rPr>
              <w:t>ми</w:t>
            </w:r>
            <w:r w:rsidRPr="0090569B">
              <w:rPr>
                <w:rFonts w:ascii="Times New Roman" w:eastAsia="Times New Roman" w:hAnsi="Times New Roman" w:cs="Times New Roman"/>
                <w:sz w:val="24"/>
                <w:szCs w:val="24"/>
                <w:lang w:eastAsia="ru-RU"/>
              </w:rPr>
              <w:t xml:space="preserve">: </w:t>
            </w:r>
          </w:p>
          <w:p w14:paraId="1A1439E4" w14:textId="77777777" w:rsidR="0090569B" w:rsidRPr="0090569B" w:rsidRDefault="0090569B" w:rsidP="0090569B">
            <w:pPr>
              <w:shd w:val="clear" w:color="auto" w:fill="FFFFFF"/>
              <w:spacing w:after="0" w:line="240" w:lineRule="auto"/>
              <w:rPr>
                <w:rFonts w:ascii="Times New Roman" w:eastAsia="Times New Roman" w:hAnsi="Times New Roman" w:cs="Times New Roman"/>
                <w:i/>
                <w:sz w:val="24"/>
                <w:szCs w:val="24"/>
                <w:lang w:eastAsia="ru-RU"/>
              </w:rPr>
            </w:pPr>
            <w:r w:rsidRPr="0090569B">
              <w:rPr>
                <w:rFonts w:ascii="Times New Roman" w:eastAsia="Times New Roman" w:hAnsi="Times New Roman" w:cs="Times New Roman"/>
                <w:i/>
                <w:sz w:val="24"/>
                <w:szCs w:val="24"/>
                <w:lang w:eastAsia="ru-RU"/>
              </w:rPr>
              <w:t xml:space="preserve">Наименование банка: АО АБ «Россия» г. Санкт-Петербург </w:t>
            </w:r>
          </w:p>
          <w:p w14:paraId="14FDA4B1"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Расчетный счет: 40702810900000005674</w:t>
            </w:r>
          </w:p>
          <w:p w14:paraId="61A3CB01"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Корреспондентский счет: 30101810800000000861</w:t>
            </w:r>
            <w:r w:rsidRPr="0090569B">
              <w:rPr>
                <w:rFonts w:ascii="Calibri" w:eastAsia="Calibri" w:hAnsi="Calibri" w:cs="Times New Roman"/>
                <w:sz w:val="24"/>
                <w:szCs w:val="24"/>
              </w:rPr>
              <w:t xml:space="preserve"> </w:t>
            </w:r>
            <w:r w:rsidRPr="0090569B">
              <w:rPr>
                <w:rFonts w:ascii="Times New Roman" w:eastAsia="Times New Roman" w:hAnsi="Times New Roman" w:cs="Times New Roman"/>
                <w:sz w:val="24"/>
                <w:szCs w:val="24"/>
                <w:lang w:eastAsia="ru-RU"/>
              </w:rPr>
              <w:t xml:space="preserve">в Северо-Западном </w:t>
            </w:r>
          </w:p>
          <w:p w14:paraId="63AFC1BF"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Главном Управлении Банка России.</w:t>
            </w:r>
          </w:p>
          <w:p w14:paraId="68A8BB2A"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БИК: 044030861</w:t>
            </w:r>
          </w:p>
          <w:p w14:paraId="2C2120FC"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Наименование: ПАО «Башинформсвязь»</w:t>
            </w:r>
          </w:p>
          <w:p w14:paraId="0DFB3E83"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Юридический адрес: 450077, Республика Башкортостан, г. Уфа, ул. Ленина, д.30.</w:t>
            </w:r>
          </w:p>
          <w:p w14:paraId="7A99EEB2"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Фактический адрес: 450077, Республика Башкортостан, г. Уфа, ул. Ленина, д.30.</w:t>
            </w:r>
          </w:p>
          <w:p w14:paraId="7E670AF6"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Почтовый адрес: 450077, Республика Башкортостан, г. Уфа, ул. Ленина, д.30.</w:t>
            </w:r>
          </w:p>
          <w:p w14:paraId="521C7993" w14:textId="77777777" w:rsidR="0090569B" w:rsidRPr="0090569B" w:rsidRDefault="0090569B" w:rsidP="0090569B">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ИНН: 0274018377</w:t>
            </w:r>
          </w:p>
          <w:p w14:paraId="2970E022" w14:textId="77777777" w:rsidR="0090569B" w:rsidRPr="0090569B" w:rsidRDefault="0090569B" w:rsidP="0090569B">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КПП: 027401001</w:t>
            </w:r>
          </w:p>
          <w:p w14:paraId="6A53491F" w14:textId="77777777" w:rsidR="0090569B" w:rsidRPr="0090569B" w:rsidRDefault="0090569B" w:rsidP="0090569B">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 xml:space="preserve">В платежном поручении в графе «наименование платежа» необходимо указать «Обеспечение исполнения договора по Открытому </w:t>
            </w:r>
            <w:r>
              <w:rPr>
                <w:rFonts w:ascii="Times New Roman" w:eastAsia="Times New Roman" w:hAnsi="Times New Roman" w:cs="Times New Roman"/>
                <w:sz w:val="24"/>
                <w:szCs w:val="24"/>
                <w:lang w:eastAsia="ru-RU"/>
              </w:rPr>
              <w:t xml:space="preserve">запросу </w:t>
            </w:r>
            <w:r w:rsidR="00511745">
              <w:rPr>
                <w:rFonts w:ascii="Times New Roman" w:eastAsia="Times New Roman" w:hAnsi="Times New Roman" w:cs="Times New Roman"/>
                <w:sz w:val="24"/>
                <w:szCs w:val="24"/>
                <w:lang w:eastAsia="ru-RU"/>
              </w:rPr>
              <w:t xml:space="preserve">котировок </w:t>
            </w:r>
            <w:r w:rsidR="00511745" w:rsidRPr="0090569B">
              <w:rPr>
                <w:rFonts w:ascii="Times New Roman" w:eastAsia="Times New Roman" w:hAnsi="Times New Roman" w:cs="Times New Roman"/>
                <w:sz w:val="24"/>
                <w:szCs w:val="24"/>
                <w:lang w:eastAsia="ru-RU"/>
              </w:rPr>
              <w:t>(</w:t>
            </w:r>
            <w:r w:rsidRPr="0090569B">
              <w:rPr>
                <w:rFonts w:ascii="Times New Roman" w:eastAsia="Times New Roman" w:hAnsi="Times New Roman" w:cs="Times New Roman"/>
                <w:sz w:val="24"/>
                <w:szCs w:val="24"/>
                <w:lang w:eastAsia="ru-RU"/>
              </w:rPr>
              <w:t xml:space="preserve">наименование Открытого </w:t>
            </w:r>
            <w:r>
              <w:rPr>
                <w:rFonts w:ascii="Times New Roman" w:eastAsia="Times New Roman" w:hAnsi="Times New Roman" w:cs="Times New Roman"/>
                <w:sz w:val="24"/>
                <w:szCs w:val="24"/>
                <w:lang w:eastAsia="ru-RU"/>
              </w:rPr>
              <w:t>запроса котировок</w:t>
            </w:r>
            <w:r w:rsidRPr="0090569B">
              <w:rPr>
                <w:rFonts w:ascii="Times New Roman" w:eastAsia="Times New Roman" w:hAnsi="Times New Roman" w:cs="Times New Roman"/>
                <w:sz w:val="24"/>
                <w:szCs w:val="24"/>
                <w:lang w:eastAsia="ru-RU"/>
              </w:rPr>
              <w:t>) №__, а также «НДС не облагается».</w:t>
            </w:r>
          </w:p>
          <w:p w14:paraId="18292320" w14:textId="77777777" w:rsidR="0090569B" w:rsidRPr="0090569B" w:rsidRDefault="0090569B" w:rsidP="0090569B">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 xml:space="preserve">      Условия возврата и удержания денежных средств, принятых в качестве обеспечения исполнения договора в виде денежных средств, согласно условиям Договора (Раздел V «Проект Договора» настоящей Документации)</w:t>
            </w:r>
          </w:p>
          <w:p w14:paraId="7D353593" w14:textId="77777777" w:rsidR="0090569B" w:rsidRPr="0014050E" w:rsidRDefault="0090569B" w:rsidP="0014050E">
            <w:pPr>
              <w:spacing w:after="0" w:line="240" w:lineRule="auto"/>
              <w:rPr>
                <w:rFonts w:ascii="Times New Roman" w:eastAsia="Times New Roman" w:hAnsi="Times New Roman" w:cs="Times New Roman"/>
                <w:sz w:val="24"/>
                <w:szCs w:val="24"/>
                <w:lang w:eastAsia="ru-RU"/>
              </w:rPr>
            </w:pPr>
          </w:p>
          <w:p w14:paraId="7D553605" w14:textId="77777777" w:rsidR="0014050E" w:rsidRPr="0014050E" w:rsidRDefault="0014050E" w:rsidP="0014050E">
            <w:pPr>
              <w:spacing w:after="0" w:line="23" w:lineRule="atLeast"/>
              <w:jc w:val="both"/>
              <w:rPr>
                <w:rFonts w:ascii="Times New Roman" w:eastAsia="Times New Roman" w:hAnsi="Times New Roman" w:cs="Times New Roman"/>
                <w:sz w:val="10"/>
                <w:szCs w:val="10"/>
                <w:lang w:eastAsia="ru-RU"/>
              </w:rPr>
            </w:pPr>
          </w:p>
          <w:p w14:paraId="49065421" w14:textId="77777777" w:rsidR="0014050E" w:rsidRPr="0014050E" w:rsidRDefault="0014050E" w:rsidP="0014050E">
            <w:pPr>
              <w:spacing w:after="0" w:line="23" w:lineRule="atLeast"/>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выборе Участником в качестве способа обеспечения исполнения договора банковской гарантии, если такая форма обеспечения исполнения договора допускается настоящим Извещением, банковская гарантия должна отвечать следующим требованиям:</w:t>
            </w:r>
          </w:p>
          <w:p w14:paraId="12D648A3" w14:textId="77777777" w:rsidR="0014050E" w:rsidRPr="0014050E" w:rsidRDefault="0014050E" w:rsidP="0014050E">
            <w:pPr>
              <w:spacing w:after="0" w:line="23" w:lineRule="atLeast"/>
              <w:jc w:val="both"/>
              <w:rPr>
                <w:rFonts w:ascii="Times New Roman" w:eastAsia="Times New Roman" w:hAnsi="Times New Roman" w:cs="Times New Roman"/>
                <w:sz w:val="10"/>
                <w:szCs w:val="10"/>
                <w:lang w:eastAsia="ru-RU"/>
              </w:rPr>
            </w:pPr>
          </w:p>
          <w:p w14:paraId="41AD561A" w14:textId="77777777" w:rsidR="0014050E" w:rsidRPr="0014050E" w:rsidRDefault="0014050E" w:rsidP="001D788B">
            <w:pPr>
              <w:keepNext/>
              <w:numPr>
                <w:ilvl w:val="0"/>
                <w:numId w:val="41"/>
              </w:numPr>
              <w:tabs>
                <w:tab w:val="left" w:pos="317"/>
              </w:tabs>
              <w:spacing w:after="0" w:line="240" w:lineRule="auto"/>
              <w:ind w:left="0" w:firstLine="463"/>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Заказчик принимает в качестве обеспечения договора банковскую гарантию, выданную любым из перечисленных банков.</w:t>
            </w:r>
          </w:p>
          <w:p w14:paraId="31CD08D3" w14:textId="77777777" w:rsidR="001D788B" w:rsidRPr="00E10CED" w:rsidRDefault="001D788B" w:rsidP="001D788B">
            <w:pPr>
              <w:spacing w:after="0" w:line="240" w:lineRule="auto"/>
              <w:rPr>
                <w:rFonts w:ascii="Times New Roman" w:eastAsia="Times New Roman" w:hAnsi="Times New Roman" w:cs="Times New Roman"/>
                <w:b/>
                <w:sz w:val="24"/>
                <w:szCs w:val="24"/>
                <w:lang w:eastAsia="ru-RU"/>
              </w:rPr>
            </w:pPr>
            <w:r w:rsidRPr="00E10CED">
              <w:rPr>
                <w:rFonts w:ascii="Times New Roman" w:eastAsia="Times New Roman" w:hAnsi="Times New Roman" w:cs="Times New Roman"/>
                <w:b/>
                <w:sz w:val="24"/>
                <w:szCs w:val="24"/>
                <w:lang w:eastAsia="ru-RU"/>
              </w:rPr>
              <w:t>Список рекомендуемых банков:</w:t>
            </w:r>
          </w:p>
          <w:p w14:paraId="21D85747"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Сбербанк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1481;</w:t>
            </w:r>
          </w:p>
          <w:p w14:paraId="0399035B"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2.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ВТБ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1000;</w:t>
            </w:r>
          </w:p>
          <w:p w14:paraId="20227541"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3.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ГПБ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354;</w:t>
            </w:r>
          </w:p>
          <w:p w14:paraId="64F9051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4.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Россельхозбанк</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3349;</w:t>
            </w:r>
          </w:p>
          <w:p w14:paraId="40464D2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5.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2272;</w:t>
            </w:r>
          </w:p>
          <w:p w14:paraId="640BAC29"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6.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Нордеа</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3016;</w:t>
            </w:r>
          </w:p>
          <w:p w14:paraId="2ED8818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7.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Связь</w:t>
            </w:r>
            <w:r w:rsidRPr="00E10CED">
              <w:rPr>
                <w:rFonts w:ascii="Times New Roman" w:eastAsia="Times New Roman" w:hAnsi="Times New Roman" w:cs="Times New Roman"/>
                <w:sz w:val="24"/>
                <w:szCs w:val="24"/>
                <w:lang w:eastAsia="ru-RU"/>
              </w:rPr>
              <w:t>-</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1470;</w:t>
            </w:r>
          </w:p>
          <w:p w14:paraId="42EEE433"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8.</w:t>
            </w:r>
            <w:r w:rsidRPr="00E10CED">
              <w:rPr>
                <w:rFonts w:ascii="Times New Roman" w:eastAsia="Times New Roman" w:hAnsi="Times New Roman" w:cs="Times New Roman" w:hint="eastAsia"/>
                <w:sz w:val="24"/>
                <w:szCs w:val="24"/>
                <w:lang w:eastAsia="ru-RU"/>
              </w:rPr>
              <w:t xml:space="preserve"> 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НОВИКОМБАНК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2546;</w:t>
            </w:r>
          </w:p>
          <w:p w14:paraId="61B55A88"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9. </w:t>
            </w:r>
            <w:r w:rsidRPr="00E10CED">
              <w:rPr>
                <w:rFonts w:ascii="Times New Roman" w:eastAsia="Times New Roman" w:hAnsi="Times New Roman" w:cs="Times New Roman" w:hint="eastAsia"/>
                <w:sz w:val="24"/>
                <w:szCs w:val="24"/>
                <w:lang w:eastAsia="ru-RU"/>
              </w:rPr>
              <w:t>ОАО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328;</w:t>
            </w:r>
          </w:p>
          <w:p w14:paraId="055F03BA"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10.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Ситибанк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2557;</w:t>
            </w:r>
          </w:p>
          <w:p w14:paraId="291EB4C3"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11. </w:t>
            </w:r>
            <w:r w:rsidRPr="00E10CED">
              <w:rPr>
                <w:rFonts w:ascii="Times New Roman" w:eastAsia="Times New Roman" w:hAnsi="Times New Roman" w:cs="Times New Roman" w:hint="eastAsia"/>
                <w:sz w:val="24"/>
                <w:szCs w:val="24"/>
                <w:lang w:eastAsia="ru-RU"/>
              </w:rPr>
              <w:t>ОАО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МОСКОВСКИЙ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КРЕДИТНЫЙ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1978;</w:t>
            </w:r>
          </w:p>
          <w:p w14:paraId="1A096D8A"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12.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ВБРР</w:t>
            </w:r>
            <w:r w:rsidRPr="00E10CED">
              <w:rPr>
                <w:rFonts w:ascii="Times New Roman" w:eastAsia="Times New Roman" w:hAnsi="Times New Roman" w:cs="Times New Roman"/>
                <w:sz w:val="24"/>
                <w:szCs w:val="24"/>
                <w:lang w:eastAsia="ru-RU"/>
              </w:rPr>
              <w:t>»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3287;</w:t>
            </w:r>
          </w:p>
          <w:p w14:paraId="76BC12A8"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13. </w:t>
            </w:r>
            <w:r w:rsidRPr="00E10CED">
              <w:rPr>
                <w:rFonts w:ascii="Times New Roman" w:eastAsia="Times New Roman" w:hAnsi="Times New Roman" w:cs="Times New Roman" w:hint="eastAsia"/>
                <w:sz w:val="24"/>
                <w:szCs w:val="24"/>
                <w:lang w:eastAsia="ru-RU"/>
              </w:rPr>
              <w:t>АКБ</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Абсолют</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2306;</w:t>
            </w:r>
          </w:p>
          <w:p w14:paraId="2824BAD5"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14.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Райффайзенбанк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3292;</w:t>
            </w:r>
          </w:p>
          <w:p w14:paraId="24204457"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15.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АЛЬФА</w:t>
            </w:r>
            <w:r w:rsidRPr="00E10CED">
              <w:rPr>
                <w:rFonts w:ascii="Times New Roman" w:eastAsia="Times New Roman" w:hAnsi="Times New Roman" w:cs="Times New Roman"/>
                <w:sz w:val="24"/>
                <w:szCs w:val="24"/>
                <w:lang w:eastAsia="ru-RU"/>
              </w:rPr>
              <w:t>-</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1326;</w:t>
            </w:r>
          </w:p>
          <w:p w14:paraId="04EA719C"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16. </w:t>
            </w:r>
            <w:r w:rsidRPr="00E10CED">
              <w:rPr>
                <w:rFonts w:ascii="Times New Roman" w:eastAsia="Times New Roman" w:hAnsi="Times New Roman" w:cs="Times New Roman" w:hint="eastAsia"/>
                <w:sz w:val="24"/>
                <w:szCs w:val="24"/>
                <w:lang w:eastAsia="ru-RU"/>
              </w:rPr>
              <w:t>«Акционерный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коммерческий</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Держава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публичное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акционерное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общество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2738;</w:t>
            </w:r>
          </w:p>
          <w:p w14:paraId="31152366"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17.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МСП</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3340;</w:t>
            </w:r>
          </w:p>
          <w:p w14:paraId="12FBBC9A"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18. </w:t>
            </w:r>
            <w:r w:rsidRPr="00E10CED">
              <w:rPr>
                <w:rFonts w:ascii="Times New Roman" w:eastAsia="Times New Roman" w:hAnsi="Times New Roman" w:cs="Times New Roman" w:hint="eastAsia"/>
                <w:sz w:val="24"/>
                <w:szCs w:val="24"/>
                <w:lang w:eastAsia="ru-RU"/>
              </w:rPr>
              <w:t>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СМП</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3368;</w:t>
            </w:r>
          </w:p>
          <w:p w14:paraId="5E7F0A6E"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19.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ФК</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Открытие</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2209;</w:t>
            </w:r>
          </w:p>
          <w:p w14:paraId="4ABFF76D" w14:textId="77777777" w:rsidR="001D788B" w:rsidRPr="00E10CED" w:rsidRDefault="001D788B" w:rsidP="001D788B">
            <w:pPr>
              <w:spacing w:after="0" w:line="23" w:lineRule="atLeast"/>
              <w:ind w:firstLine="317"/>
              <w:jc w:val="both"/>
              <w:rPr>
                <w:rFonts w:ascii="Times New Roman" w:eastAsia="Times New Roman" w:hAnsi="Times New Roman" w:cs="Times New Roman"/>
                <w:sz w:val="24"/>
                <w:szCs w:val="24"/>
                <w:lang w:eastAsia="ru-RU"/>
              </w:rPr>
            </w:pPr>
            <w:r w:rsidRPr="00E10CED">
              <w:rPr>
                <w:rFonts w:ascii="Times New Roman" w:eastAsia="Times New Roman" w:hAnsi="Times New Roman" w:cs="Times New Roman"/>
                <w:sz w:val="24"/>
                <w:szCs w:val="24"/>
                <w:lang w:eastAsia="ru-RU"/>
              </w:rPr>
              <w:t xml:space="preserve">20. </w:t>
            </w:r>
            <w:r w:rsidRPr="00E10CED">
              <w:rPr>
                <w:rFonts w:ascii="Times New Roman" w:eastAsia="Times New Roman" w:hAnsi="Times New Roman" w:cs="Times New Roman" w:hint="eastAsia"/>
                <w:sz w:val="24"/>
                <w:szCs w:val="24"/>
                <w:lang w:eastAsia="ru-RU"/>
              </w:rPr>
              <w:t>ПАО</w:t>
            </w:r>
            <w:r w:rsidRPr="00E10CED">
              <w:rPr>
                <w:rFonts w:ascii="Times New Roman" w:eastAsia="Times New Roman" w:hAnsi="Times New Roman" w:cs="Times New Roman"/>
                <w:sz w:val="24"/>
                <w:szCs w:val="24"/>
                <w:lang w:eastAsia="ru-RU"/>
              </w:rPr>
              <w:t xml:space="preserve"> «</w:t>
            </w:r>
            <w:proofErr w:type="spellStart"/>
            <w:r w:rsidRPr="00E10CED">
              <w:rPr>
                <w:rFonts w:ascii="Times New Roman" w:eastAsia="Times New Roman" w:hAnsi="Times New Roman" w:cs="Times New Roman" w:hint="eastAsia"/>
                <w:sz w:val="24"/>
                <w:szCs w:val="24"/>
                <w:lang w:eastAsia="ru-RU"/>
              </w:rPr>
              <w:t>Совкомбанк</w:t>
            </w:r>
            <w:proofErr w:type="spellEnd"/>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Генеральная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лицензия</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Банка</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России</w:t>
            </w:r>
            <w:r w:rsidRPr="00E10CED">
              <w:rPr>
                <w:rFonts w:ascii="Times New Roman" w:eastAsia="Times New Roman" w:hAnsi="Times New Roman" w:cs="Times New Roman"/>
                <w:sz w:val="24"/>
                <w:szCs w:val="24"/>
                <w:lang w:eastAsia="ru-RU"/>
              </w:rPr>
              <w:t xml:space="preserve"> </w:t>
            </w:r>
            <w:r w:rsidRPr="00E10CED">
              <w:rPr>
                <w:rFonts w:ascii="Times New Roman" w:eastAsia="Times New Roman" w:hAnsi="Times New Roman" w:cs="Times New Roman" w:hint="eastAsia"/>
                <w:sz w:val="24"/>
                <w:szCs w:val="24"/>
                <w:lang w:eastAsia="ru-RU"/>
              </w:rPr>
              <w:t>№</w:t>
            </w:r>
            <w:r w:rsidRPr="00E10CED">
              <w:rPr>
                <w:rFonts w:ascii="Times New Roman" w:eastAsia="Times New Roman" w:hAnsi="Times New Roman" w:cs="Times New Roman"/>
                <w:sz w:val="24"/>
                <w:szCs w:val="24"/>
                <w:lang w:eastAsia="ru-RU"/>
              </w:rPr>
              <w:t xml:space="preserve"> 963.</w:t>
            </w:r>
          </w:p>
          <w:p w14:paraId="4183E5CB"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7C136460"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 Для целей определения терминов в настоящем пункте под следующими терминами понимается:</w:t>
            </w:r>
          </w:p>
          <w:p w14:paraId="0EFEA998"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Гарант - лицо, выдающее, предоставляющее гарантию;</w:t>
            </w:r>
          </w:p>
          <w:p w14:paraId="5ABCE34A"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Принципал – Участник, с которым заключается договор (договоры) по результатам Запроса котировок;</w:t>
            </w:r>
          </w:p>
          <w:p w14:paraId="1B687B21"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Бенефициар – Заказчик.</w:t>
            </w:r>
          </w:p>
          <w:p w14:paraId="12487463"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2.1. 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14:paraId="00A5B3D0"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 указание наименования Принципала и Бенефициара по такой банковской гарантии;</w:t>
            </w:r>
          </w:p>
          <w:p w14:paraId="6FEFEEBA" w14:textId="05B7DDA0"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 сумму банковской гарантии, соответствующую размеру обеспечения исполнения договора, указанному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_Ref377141801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22</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раздела II «Информационная карта»;</w:t>
            </w:r>
          </w:p>
          <w:p w14:paraId="62A6504D"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14:paraId="2163939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Банковская гарантия должна быть безотзывной;</w:t>
            </w:r>
          </w:p>
          <w:p w14:paraId="04218D67"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 xml:space="preserve">5) Банковская гарантия должна быть действующей в течение всего срока действия Договора, а также в течение </w:t>
            </w:r>
            <w:r w:rsidR="0058012B">
              <w:rPr>
                <w:rFonts w:ascii="Times New Roman" w:eastAsia="Times New Roman" w:hAnsi="Times New Roman" w:cs="Times New Roman"/>
                <w:sz w:val="24"/>
                <w:szCs w:val="24"/>
                <w:lang w:eastAsia="ru-RU"/>
              </w:rPr>
              <w:t>3</w:t>
            </w:r>
            <w:r w:rsidRPr="0014050E">
              <w:rPr>
                <w:rFonts w:ascii="Times New Roman" w:eastAsia="Times New Roman" w:hAnsi="Times New Roman" w:cs="Times New Roman"/>
                <w:sz w:val="24"/>
                <w:szCs w:val="24"/>
                <w:lang w:eastAsia="ru-RU"/>
              </w:rPr>
              <w:t>0 календарных дней после истечения срока его действия;</w:t>
            </w:r>
          </w:p>
          <w:p w14:paraId="163A6CD5"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5A6DD4A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42833FF7"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8) Требование Бенефициара должно быть исполнено Гарантом при условии предоставления:</w:t>
            </w:r>
          </w:p>
          <w:p w14:paraId="4039BCE6"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14:paraId="0210990D" w14:textId="77777777" w:rsidR="0014050E" w:rsidRPr="0014050E" w:rsidRDefault="0014050E" w:rsidP="0014050E">
            <w:pPr>
              <w:spacing w:after="0" w:line="23" w:lineRule="atLeast"/>
              <w:ind w:firstLine="317"/>
              <w:jc w:val="both"/>
              <w:rPr>
                <w:rFonts w:ascii="Times New Roman" w:eastAsia="Times New Roman" w:hAnsi="Times New Roman" w:cs="Times New Roman"/>
                <w:sz w:val="10"/>
                <w:szCs w:val="10"/>
                <w:lang w:eastAsia="ru-RU"/>
              </w:rPr>
            </w:pPr>
          </w:p>
          <w:p w14:paraId="51CC44DD"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2.2. Предоставляемая Банковская гарантия оформляется в соответствии с </w:t>
            </w:r>
            <w:hyperlink w:anchor="_Приложение_№_2" w:history="1">
              <w:r w:rsidRPr="0014050E">
                <w:rPr>
                  <w:rFonts w:ascii="Times New Roman" w:eastAsia="Times New Roman" w:hAnsi="Times New Roman" w:cs="Times New Roman"/>
                  <w:color w:val="0000FF"/>
                  <w:sz w:val="24"/>
                  <w:szCs w:val="24"/>
                  <w:u w:val="single"/>
                  <w:lang w:eastAsia="ru-RU"/>
                </w:rPr>
                <w:t>приложением № 2</w:t>
              </w:r>
            </w:hyperlink>
            <w:r w:rsidRPr="0014050E">
              <w:rPr>
                <w:rFonts w:ascii="Times New Roman" w:eastAsia="Times New Roman" w:hAnsi="Times New Roman" w:cs="Times New Roman"/>
                <w:sz w:val="24"/>
                <w:szCs w:val="24"/>
                <w:lang w:eastAsia="ru-RU"/>
              </w:rPr>
              <w:t xml:space="preserve"> к настоящему Извещению.</w:t>
            </w:r>
          </w:p>
          <w:p w14:paraId="247AB485" w14:textId="77777777" w:rsidR="0014050E" w:rsidRPr="0014050E" w:rsidRDefault="0014050E" w:rsidP="0014050E">
            <w:pPr>
              <w:spacing w:after="0" w:line="240" w:lineRule="auto"/>
              <w:jc w:val="both"/>
              <w:rPr>
                <w:rFonts w:ascii="Times New Roman" w:eastAsia="Times New Roman" w:hAnsi="Times New Roman" w:cs="Times New Roman"/>
                <w:sz w:val="10"/>
                <w:szCs w:val="10"/>
                <w:lang w:eastAsia="ru-RU"/>
              </w:rPr>
            </w:pPr>
          </w:p>
          <w:p w14:paraId="126C21D2" w14:textId="77777777" w:rsidR="0014050E" w:rsidRPr="0014050E" w:rsidRDefault="0014050E" w:rsidP="0014050E">
            <w:pPr>
              <w:spacing w:after="0" w:line="23" w:lineRule="atLeast"/>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595A1E0D" w14:textId="77777777" w:rsidR="0014050E" w:rsidRDefault="0014050E" w:rsidP="0014050E">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случае если обеспечение исполнения договора, представленное Участником закупки, с которым заключается договор, при исполнении договора перестало действовать, Заказчик вправе принять исполнение обязательств по </w:t>
            </w:r>
            <w:r w:rsidR="008D39CF" w:rsidRPr="0014050E">
              <w:rPr>
                <w:rFonts w:ascii="Times New Roman" w:eastAsia="Times New Roman" w:hAnsi="Times New Roman" w:cs="Times New Roman"/>
                <w:sz w:val="24"/>
                <w:szCs w:val="24"/>
                <w:lang w:eastAsia="ru-RU"/>
              </w:rPr>
              <w:t>договору при</w:t>
            </w:r>
            <w:r w:rsidRPr="0014050E">
              <w:rPr>
                <w:rFonts w:ascii="Times New Roman" w:eastAsia="Times New Roman" w:hAnsi="Times New Roman" w:cs="Times New Roman"/>
                <w:sz w:val="24"/>
                <w:szCs w:val="24"/>
                <w:lang w:eastAsia="ru-RU"/>
              </w:rPr>
              <w:t xml:space="preserve"> условии предоставления таким Участником закупки нового обеспечения исполнения договора, которое соответствует требованиям, установленным в настоящем Извещении о закупке, а также в договоре, заключаемом по результатам Закупки.</w:t>
            </w:r>
          </w:p>
          <w:p w14:paraId="713FAB5E" w14:textId="77777777" w:rsidR="007C32EE" w:rsidRDefault="007C32EE" w:rsidP="0014050E">
            <w:pPr>
              <w:spacing w:after="0" w:line="240" w:lineRule="auto"/>
              <w:jc w:val="both"/>
              <w:rPr>
                <w:rFonts w:ascii="Times New Roman" w:eastAsia="Times New Roman" w:hAnsi="Times New Roman" w:cs="Times New Roman"/>
                <w:sz w:val="24"/>
                <w:szCs w:val="24"/>
                <w:lang w:eastAsia="ru-RU"/>
              </w:rPr>
            </w:pPr>
          </w:p>
          <w:p w14:paraId="329E1C67" w14:textId="77777777" w:rsidR="008D39CF" w:rsidRDefault="007C32EE" w:rsidP="001405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исполнения договора предоставляется Победителем до его заключения Сторонами.</w:t>
            </w:r>
          </w:p>
          <w:p w14:paraId="76B45A94" w14:textId="77777777" w:rsidR="008D39CF" w:rsidRDefault="008D39CF" w:rsidP="0014050E">
            <w:pPr>
              <w:spacing w:after="0" w:line="240" w:lineRule="auto"/>
              <w:jc w:val="both"/>
              <w:rPr>
                <w:rFonts w:ascii="Times New Roman" w:eastAsia="Times New Roman" w:hAnsi="Times New Roman" w:cs="Times New Roman"/>
                <w:sz w:val="24"/>
                <w:szCs w:val="24"/>
                <w:lang w:eastAsia="ru-RU"/>
              </w:rPr>
            </w:pPr>
          </w:p>
          <w:p w14:paraId="0003E4B1" w14:textId="77777777" w:rsidR="008D39CF" w:rsidRDefault="008D39CF" w:rsidP="008D39CF">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Требуется</w:t>
            </w:r>
          </w:p>
          <w:p w14:paraId="306916C5" w14:textId="77777777" w:rsidR="008D39CF" w:rsidRPr="0014050E" w:rsidRDefault="008D39CF" w:rsidP="008D39CF">
            <w:pPr>
              <w:spacing w:after="0" w:line="240" w:lineRule="auto"/>
              <w:jc w:val="both"/>
              <w:rPr>
                <w:rFonts w:ascii="Times New Roman" w:eastAsia="Times New Roman" w:hAnsi="Times New Roman" w:cs="Times New Roman"/>
                <w:i/>
                <w:sz w:val="24"/>
                <w:szCs w:val="24"/>
                <w:lang w:eastAsia="ru-RU"/>
              </w:rPr>
            </w:pPr>
          </w:p>
          <w:p w14:paraId="4A9B4D72" w14:textId="77777777" w:rsidR="008D39CF" w:rsidRDefault="008D39CF" w:rsidP="008D39CF">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rPr>
              <w:t>Размер обеспечения гарантийных обязательств</w:t>
            </w:r>
            <w:r w:rsidRPr="0014050E">
              <w:rPr>
                <w:rFonts w:ascii="Times New Roman" w:eastAsia="Times New Roman" w:hAnsi="Times New Roman" w:cs="Times New Roman"/>
                <w:sz w:val="24"/>
                <w:szCs w:val="24"/>
                <w:lang w:eastAsia="ru-RU"/>
              </w:rPr>
              <w:t xml:space="preserve">: </w:t>
            </w:r>
          </w:p>
          <w:p w14:paraId="42F6F9D3" w14:textId="77777777" w:rsidR="008D39CF" w:rsidRPr="0014050E" w:rsidRDefault="008D39CF" w:rsidP="008D39CF">
            <w:pPr>
              <w:spacing w:after="0" w:line="240" w:lineRule="auto"/>
              <w:jc w:val="both"/>
              <w:rPr>
                <w:rFonts w:ascii="Times New Roman" w:eastAsia="Times New Roman" w:hAnsi="Times New Roman" w:cs="Times New Roman"/>
                <w:sz w:val="24"/>
                <w:szCs w:val="24"/>
                <w:lang w:eastAsia="ru-RU"/>
              </w:rPr>
            </w:pPr>
            <w:r w:rsidRPr="008D39CF">
              <w:rPr>
                <w:rFonts w:ascii="Times New Roman" w:eastAsia="Times New Roman" w:hAnsi="Times New Roman" w:cs="Times New Roman"/>
                <w:sz w:val="24"/>
                <w:szCs w:val="24"/>
                <w:lang w:eastAsia="ru-RU"/>
              </w:rPr>
              <w:t xml:space="preserve">897 797,00 </w:t>
            </w:r>
            <w:r>
              <w:rPr>
                <w:rFonts w:ascii="Times New Roman" w:eastAsia="Times New Roman" w:hAnsi="Times New Roman" w:cs="Times New Roman"/>
                <w:sz w:val="24"/>
                <w:szCs w:val="24"/>
                <w:lang w:eastAsia="ru-RU"/>
              </w:rPr>
              <w:t>рублей, НДС не облагается</w:t>
            </w:r>
          </w:p>
          <w:p w14:paraId="17DAE8EC" w14:textId="77777777" w:rsidR="008D39CF" w:rsidRPr="0014050E" w:rsidRDefault="008D39CF" w:rsidP="008D39CF">
            <w:pPr>
              <w:spacing w:after="0" w:line="240" w:lineRule="auto"/>
              <w:jc w:val="both"/>
              <w:rPr>
                <w:rFonts w:ascii="Times New Roman" w:eastAsia="Times New Roman" w:hAnsi="Times New Roman" w:cs="Times New Roman"/>
                <w:sz w:val="10"/>
                <w:szCs w:val="10"/>
                <w:lang w:eastAsia="ru-RU"/>
              </w:rPr>
            </w:pPr>
          </w:p>
          <w:p w14:paraId="44267456" w14:textId="77777777" w:rsidR="008D39CF" w:rsidRDefault="008D39CF" w:rsidP="008D39CF">
            <w:p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Форма обеспечения: </w:t>
            </w:r>
          </w:p>
          <w:p w14:paraId="1249CF7A" w14:textId="77777777" w:rsidR="008D39CF" w:rsidRPr="001D788B" w:rsidRDefault="008D39CF" w:rsidP="008D39CF">
            <w:pPr>
              <w:spacing w:after="0" w:line="240" w:lineRule="auto"/>
              <w:jc w:val="both"/>
              <w:rPr>
                <w:rFonts w:ascii="Times New Roman" w:eastAsia="Times New Roman" w:hAnsi="Times New Roman" w:cs="Times New Roman"/>
                <w:sz w:val="24"/>
                <w:szCs w:val="24"/>
                <w:lang w:eastAsia="ru-RU"/>
              </w:rPr>
            </w:pPr>
            <w:r w:rsidRPr="001D788B">
              <w:rPr>
                <w:rFonts w:ascii="Times New Roman" w:eastAsia="Times New Roman" w:hAnsi="Times New Roman" w:cs="Times New Roman"/>
                <w:sz w:val="24"/>
                <w:szCs w:val="24"/>
                <w:lang w:eastAsia="ru-RU"/>
              </w:rPr>
              <w:t>1.</w:t>
            </w:r>
            <w:r w:rsidRPr="001D788B">
              <w:rPr>
                <w:rFonts w:ascii="Times New Roman" w:eastAsia="Times New Roman" w:hAnsi="Times New Roman" w:cs="Times New Roman"/>
                <w:sz w:val="24"/>
                <w:szCs w:val="24"/>
                <w:lang w:eastAsia="ru-RU"/>
              </w:rPr>
              <w:tab/>
              <w:t>денежные средства;</w:t>
            </w:r>
          </w:p>
          <w:p w14:paraId="34A932B1" w14:textId="77777777" w:rsidR="008D39CF" w:rsidRPr="0014050E" w:rsidRDefault="008D39CF" w:rsidP="008D39CF">
            <w:pPr>
              <w:spacing w:after="0" w:line="240" w:lineRule="auto"/>
              <w:rPr>
                <w:rFonts w:ascii="Times New Roman" w:eastAsia="Times New Roman" w:hAnsi="Times New Roman" w:cs="Times New Roman"/>
                <w:sz w:val="10"/>
                <w:szCs w:val="10"/>
                <w:lang w:eastAsia="ru-RU"/>
              </w:rPr>
            </w:pPr>
            <w:r w:rsidRPr="001D788B">
              <w:rPr>
                <w:rFonts w:ascii="Times New Roman" w:eastAsia="Times New Roman" w:hAnsi="Times New Roman" w:cs="Times New Roman"/>
                <w:sz w:val="24"/>
                <w:szCs w:val="24"/>
                <w:lang w:eastAsia="ru-RU"/>
              </w:rPr>
              <w:t>2.</w:t>
            </w:r>
            <w:r w:rsidRPr="001D788B">
              <w:rPr>
                <w:rFonts w:ascii="Times New Roman" w:eastAsia="Times New Roman" w:hAnsi="Times New Roman" w:cs="Times New Roman"/>
                <w:sz w:val="24"/>
                <w:szCs w:val="24"/>
                <w:lang w:eastAsia="ru-RU"/>
              </w:rPr>
              <w:tab/>
              <w:t xml:space="preserve"> банковская гарантия.</w:t>
            </w:r>
          </w:p>
          <w:p w14:paraId="5A0A930E" w14:textId="77777777" w:rsidR="008D39CF" w:rsidRDefault="008D39CF" w:rsidP="008D39CF">
            <w:pPr>
              <w:spacing w:after="0" w:line="240" w:lineRule="auto"/>
              <w:rPr>
                <w:rFonts w:ascii="Times New Roman" w:eastAsia="Times New Roman" w:hAnsi="Times New Roman" w:cs="Times New Roman"/>
                <w:sz w:val="24"/>
                <w:szCs w:val="24"/>
                <w:lang w:eastAsia="ru-RU"/>
              </w:rPr>
            </w:pPr>
          </w:p>
          <w:p w14:paraId="62B8695C" w14:textId="77777777" w:rsidR="008D39CF" w:rsidRDefault="008D39CF" w:rsidP="008D39CF">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Валюта обеспечения: Российский рубль.</w:t>
            </w:r>
          </w:p>
          <w:p w14:paraId="57AED021" w14:textId="77777777" w:rsidR="008D39CF" w:rsidRPr="0090569B" w:rsidRDefault="008D39CF" w:rsidP="008D39CF">
            <w:pPr>
              <w:spacing w:after="0" w:line="240" w:lineRule="auto"/>
              <w:jc w:val="both"/>
              <w:rPr>
                <w:rFonts w:ascii="Times New Roman" w:eastAsia="Times New Roman" w:hAnsi="Times New Roman" w:cs="Times New Roman"/>
                <w:color w:val="FF0000"/>
                <w:sz w:val="24"/>
                <w:szCs w:val="24"/>
                <w:lang w:eastAsia="ru-RU"/>
              </w:rPr>
            </w:pPr>
            <w:r w:rsidRPr="0090569B">
              <w:rPr>
                <w:rFonts w:ascii="Times New Roman" w:eastAsia="Times New Roman" w:hAnsi="Times New Roman" w:cs="Times New Roman"/>
                <w:sz w:val="24"/>
                <w:szCs w:val="24"/>
                <w:lang w:eastAsia="ru-RU"/>
              </w:rPr>
              <w:t xml:space="preserve">Форма обеспечения </w:t>
            </w:r>
            <w:r w:rsidR="00663F4C">
              <w:rPr>
                <w:rFonts w:ascii="Times New Roman" w:hAnsi="Times New Roman" w:cs="Times New Roman"/>
                <w:color w:val="000000"/>
              </w:rPr>
              <w:t>гарантийных обязательств</w:t>
            </w:r>
            <w:r w:rsidR="00663F4C" w:rsidRPr="0090569B">
              <w:rPr>
                <w:rFonts w:ascii="Times New Roman" w:eastAsia="Times New Roman" w:hAnsi="Times New Roman" w:cs="Times New Roman"/>
                <w:sz w:val="24"/>
                <w:szCs w:val="24"/>
                <w:lang w:eastAsia="ru-RU"/>
              </w:rPr>
              <w:t xml:space="preserve"> </w:t>
            </w:r>
            <w:r w:rsidRPr="0090569B">
              <w:rPr>
                <w:rFonts w:ascii="Times New Roman" w:eastAsia="Times New Roman" w:hAnsi="Times New Roman" w:cs="Times New Roman"/>
                <w:sz w:val="24"/>
                <w:szCs w:val="24"/>
                <w:lang w:eastAsia="ru-RU"/>
              </w:rPr>
              <w:t xml:space="preserve">определяется Участником самостоятельно. </w:t>
            </w:r>
          </w:p>
          <w:p w14:paraId="6873566E" w14:textId="77777777" w:rsidR="008D39CF" w:rsidRDefault="008D39CF" w:rsidP="008D39CF">
            <w:pPr>
              <w:shd w:val="clear" w:color="auto" w:fill="FFFFFF"/>
              <w:spacing w:after="0" w:line="240" w:lineRule="auto"/>
              <w:rPr>
                <w:rFonts w:ascii="Times New Roman" w:eastAsia="Times New Roman" w:hAnsi="Times New Roman" w:cs="Times New Roman"/>
                <w:sz w:val="24"/>
                <w:szCs w:val="24"/>
                <w:lang w:eastAsia="ru-RU"/>
              </w:rPr>
            </w:pPr>
          </w:p>
          <w:p w14:paraId="2BC7AF00"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Реквизиты для внесения обеспечения исполнения договора</w:t>
            </w:r>
            <w:r w:rsidRPr="0014050E">
              <w:rPr>
                <w:rFonts w:ascii="Times New Roman" w:eastAsia="Times New Roman" w:hAnsi="Times New Roman" w:cs="Times New Roman"/>
                <w:sz w:val="24"/>
                <w:szCs w:val="24"/>
                <w:lang w:eastAsia="ru-RU"/>
              </w:rPr>
              <w:t xml:space="preserve"> при выборе Участником в качестве способа обеспечения исполнения договора</w:t>
            </w:r>
            <w:r>
              <w:rPr>
                <w:rFonts w:ascii="Times New Roman" w:eastAsia="Times New Roman" w:hAnsi="Times New Roman" w:cs="Times New Roman"/>
                <w:sz w:val="24"/>
                <w:szCs w:val="24"/>
                <w:lang w:eastAsia="ru-RU"/>
              </w:rPr>
              <w:t xml:space="preserve"> </w:t>
            </w:r>
            <w:r w:rsidRPr="001D788B">
              <w:rPr>
                <w:rFonts w:ascii="Times New Roman" w:eastAsia="Times New Roman" w:hAnsi="Times New Roman" w:cs="Times New Roman"/>
                <w:sz w:val="24"/>
                <w:szCs w:val="24"/>
                <w:lang w:eastAsia="ru-RU"/>
              </w:rPr>
              <w:t>денежны</w:t>
            </w:r>
            <w:r>
              <w:rPr>
                <w:rFonts w:ascii="Times New Roman" w:eastAsia="Times New Roman" w:hAnsi="Times New Roman" w:cs="Times New Roman"/>
                <w:sz w:val="24"/>
                <w:szCs w:val="24"/>
                <w:lang w:eastAsia="ru-RU"/>
              </w:rPr>
              <w:t>ми</w:t>
            </w:r>
            <w:r w:rsidRPr="001D788B">
              <w:rPr>
                <w:rFonts w:ascii="Times New Roman" w:eastAsia="Times New Roman" w:hAnsi="Times New Roman" w:cs="Times New Roman"/>
                <w:sz w:val="24"/>
                <w:szCs w:val="24"/>
                <w:lang w:eastAsia="ru-RU"/>
              </w:rPr>
              <w:t xml:space="preserve"> средства</w:t>
            </w:r>
            <w:r>
              <w:rPr>
                <w:rFonts w:ascii="Times New Roman" w:eastAsia="Times New Roman" w:hAnsi="Times New Roman" w:cs="Times New Roman"/>
                <w:sz w:val="24"/>
                <w:szCs w:val="24"/>
                <w:lang w:eastAsia="ru-RU"/>
              </w:rPr>
              <w:t>ми</w:t>
            </w:r>
            <w:r w:rsidRPr="0090569B">
              <w:rPr>
                <w:rFonts w:ascii="Times New Roman" w:eastAsia="Times New Roman" w:hAnsi="Times New Roman" w:cs="Times New Roman"/>
                <w:sz w:val="24"/>
                <w:szCs w:val="24"/>
                <w:lang w:eastAsia="ru-RU"/>
              </w:rPr>
              <w:t xml:space="preserve">: </w:t>
            </w:r>
          </w:p>
          <w:p w14:paraId="26916233" w14:textId="77777777" w:rsidR="008D39CF" w:rsidRPr="0090569B" w:rsidRDefault="008D39CF" w:rsidP="008D39CF">
            <w:pPr>
              <w:shd w:val="clear" w:color="auto" w:fill="FFFFFF"/>
              <w:spacing w:after="0" w:line="240" w:lineRule="auto"/>
              <w:rPr>
                <w:rFonts w:ascii="Times New Roman" w:eastAsia="Times New Roman" w:hAnsi="Times New Roman" w:cs="Times New Roman"/>
                <w:i/>
                <w:sz w:val="24"/>
                <w:szCs w:val="24"/>
                <w:lang w:eastAsia="ru-RU"/>
              </w:rPr>
            </w:pPr>
            <w:r w:rsidRPr="0090569B">
              <w:rPr>
                <w:rFonts w:ascii="Times New Roman" w:eastAsia="Times New Roman" w:hAnsi="Times New Roman" w:cs="Times New Roman"/>
                <w:i/>
                <w:sz w:val="24"/>
                <w:szCs w:val="24"/>
                <w:lang w:eastAsia="ru-RU"/>
              </w:rPr>
              <w:t xml:space="preserve">Наименование банка: АО АБ «Россия» г. Санкт-Петербург </w:t>
            </w:r>
          </w:p>
          <w:p w14:paraId="32711825"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lastRenderedPageBreak/>
              <w:t>Расчетный счет: 40702810900000005674</w:t>
            </w:r>
          </w:p>
          <w:p w14:paraId="37B80036"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Корреспондентский счет: 30101810800000000861</w:t>
            </w:r>
            <w:r w:rsidRPr="0090569B">
              <w:rPr>
                <w:rFonts w:ascii="Calibri" w:eastAsia="Calibri" w:hAnsi="Calibri" w:cs="Times New Roman"/>
                <w:sz w:val="24"/>
                <w:szCs w:val="24"/>
              </w:rPr>
              <w:t xml:space="preserve"> </w:t>
            </w:r>
            <w:r w:rsidRPr="0090569B">
              <w:rPr>
                <w:rFonts w:ascii="Times New Roman" w:eastAsia="Times New Roman" w:hAnsi="Times New Roman" w:cs="Times New Roman"/>
                <w:sz w:val="24"/>
                <w:szCs w:val="24"/>
                <w:lang w:eastAsia="ru-RU"/>
              </w:rPr>
              <w:t xml:space="preserve">в Северо-Западном </w:t>
            </w:r>
          </w:p>
          <w:p w14:paraId="28ECD702"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Главном Управлении Банка России.</w:t>
            </w:r>
          </w:p>
          <w:p w14:paraId="210134D4"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БИК: 044030861</w:t>
            </w:r>
          </w:p>
          <w:p w14:paraId="46547F55"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Наименование: ПАО «Башинформсвязь»</w:t>
            </w:r>
          </w:p>
          <w:p w14:paraId="32A5C34F"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Юридический адрес: 450077, Республика Башкортостан, г. Уфа, ул. Ленина, д.30.</w:t>
            </w:r>
          </w:p>
          <w:p w14:paraId="1C4288F7"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Фактический адрес: 450077, Республика Башкортостан, г. Уфа, ул. Ленина, д.30.</w:t>
            </w:r>
          </w:p>
          <w:p w14:paraId="3F8D2859"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Почтовый адрес: 450077, Республика Башкортостан, г. Уфа, ул. Ленина, д.30.</w:t>
            </w:r>
          </w:p>
          <w:p w14:paraId="2551B626" w14:textId="77777777" w:rsidR="008D39CF" w:rsidRPr="0090569B" w:rsidRDefault="008D39CF" w:rsidP="008D39CF">
            <w:pPr>
              <w:shd w:val="clear" w:color="auto" w:fill="FFFFFF"/>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ИНН: 0274018377</w:t>
            </w:r>
          </w:p>
          <w:p w14:paraId="4AC5A526" w14:textId="77777777" w:rsidR="008D39CF" w:rsidRPr="0090569B" w:rsidRDefault="008D39CF" w:rsidP="008D39CF">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КПП: 027401001</w:t>
            </w:r>
          </w:p>
          <w:p w14:paraId="1B5D7860" w14:textId="77777777" w:rsidR="008D39CF" w:rsidRDefault="008D39CF" w:rsidP="008D39CF">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 xml:space="preserve">В платежном поручении в графе «наименование платежа» необходимо указать «Обеспечение </w:t>
            </w:r>
            <w:r w:rsidRPr="008D39CF">
              <w:rPr>
                <w:rFonts w:ascii="Times New Roman" w:eastAsia="Times New Roman" w:hAnsi="Times New Roman" w:cs="Times New Roman"/>
                <w:sz w:val="24"/>
                <w:szCs w:val="24"/>
                <w:lang w:eastAsia="ru-RU"/>
              </w:rPr>
              <w:t xml:space="preserve">гарантийных обязательств </w:t>
            </w:r>
            <w:r>
              <w:rPr>
                <w:rFonts w:ascii="Times New Roman" w:eastAsia="Times New Roman" w:hAnsi="Times New Roman" w:cs="Times New Roman"/>
                <w:sz w:val="24"/>
                <w:szCs w:val="24"/>
                <w:lang w:eastAsia="ru-RU"/>
              </w:rPr>
              <w:t xml:space="preserve">по </w:t>
            </w:r>
            <w:r w:rsidRPr="0090569B">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у</w:t>
            </w:r>
            <w:r w:rsidRPr="009056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__</w:t>
            </w:r>
            <w:r w:rsidRPr="0090569B">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xml:space="preserve"> от ____</w:t>
            </w:r>
            <w:r w:rsidRPr="0090569B">
              <w:rPr>
                <w:rFonts w:ascii="Times New Roman" w:eastAsia="Times New Roman" w:hAnsi="Times New Roman" w:cs="Times New Roman"/>
                <w:sz w:val="24"/>
                <w:szCs w:val="24"/>
                <w:lang w:eastAsia="ru-RU"/>
              </w:rPr>
              <w:t>, а также «НДС не облагается».</w:t>
            </w:r>
          </w:p>
          <w:p w14:paraId="6BDFBEFC" w14:textId="77777777" w:rsidR="0058012B" w:rsidRDefault="0058012B" w:rsidP="008D39CF">
            <w:pPr>
              <w:spacing w:after="0" w:line="240" w:lineRule="auto"/>
              <w:rPr>
                <w:rFonts w:ascii="Times New Roman" w:eastAsia="Times New Roman" w:hAnsi="Times New Roman" w:cs="Times New Roman"/>
                <w:sz w:val="24"/>
                <w:szCs w:val="24"/>
                <w:lang w:eastAsia="ru-RU"/>
              </w:rPr>
            </w:pPr>
          </w:p>
          <w:p w14:paraId="01AEA7A9" w14:textId="77777777" w:rsidR="0058012B" w:rsidRPr="0090569B" w:rsidRDefault="0058012B" w:rsidP="00B378F7">
            <w:pPr>
              <w:spacing w:after="0" w:line="23" w:lineRule="atLeast"/>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 выборе Участником в качестве способа обеспечения исполнения </w:t>
            </w:r>
            <w:r w:rsidRPr="0058012B">
              <w:rPr>
                <w:rFonts w:ascii="Times New Roman" w:eastAsia="Times New Roman" w:hAnsi="Times New Roman" w:cs="Times New Roman"/>
                <w:sz w:val="24"/>
                <w:szCs w:val="24"/>
                <w:lang w:eastAsia="ru-RU"/>
              </w:rPr>
              <w:t>гарантийных обязательств</w:t>
            </w:r>
            <w:r>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xml:space="preserve">банковской гарантии, если такая форма обеспечения исполнения </w:t>
            </w:r>
            <w:r w:rsidRPr="00B110FB">
              <w:rPr>
                <w:rFonts w:ascii="Times New Roman" w:eastAsia="Times New Roman" w:hAnsi="Times New Roman" w:cs="Times New Roman"/>
                <w:sz w:val="24"/>
                <w:szCs w:val="24"/>
                <w:lang w:eastAsia="ru-RU"/>
              </w:rPr>
              <w:t>гарантийных обязательств</w:t>
            </w:r>
            <w:r w:rsidRPr="0014050E">
              <w:rPr>
                <w:rFonts w:ascii="Times New Roman" w:eastAsia="Times New Roman" w:hAnsi="Times New Roman" w:cs="Times New Roman"/>
                <w:sz w:val="24"/>
                <w:szCs w:val="24"/>
                <w:lang w:eastAsia="ru-RU"/>
              </w:rPr>
              <w:t xml:space="preserve"> допускается настоящим Извещением, банковская гарантия должна </w:t>
            </w:r>
            <w:r w:rsidR="00B378F7" w:rsidRPr="0014050E">
              <w:rPr>
                <w:rFonts w:ascii="Times New Roman" w:eastAsia="Times New Roman" w:hAnsi="Times New Roman" w:cs="Times New Roman"/>
                <w:sz w:val="24"/>
                <w:szCs w:val="24"/>
                <w:lang w:eastAsia="ru-RU"/>
              </w:rPr>
              <w:t>отвечать требованиям</w:t>
            </w:r>
            <w:r w:rsidR="00B378F7">
              <w:rPr>
                <w:rFonts w:ascii="Times New Roman" w:eastAsia="Times New Roman" w:hAnsi="Times New Roman" w:cs="Times New Roman"/>
                <w:sz w:val="24"/>
                <w:szCs w:val="24"/>
                <w:lang w:eastAsia="ru-RU"/>
              </w:rPr>
              <w:t>, у</w:t>
            </w:r>
            <w:r>
              <w:rPr>
                <w:rFonts w:ascii="Times New Roman" w:eastAsia="Times New Roman" w:hAnsi="Times New Roman" w:cs="Times New Roman"/>
                <w:sz w:val="24"/>
                <w:szCs w:val="24"/>
                <w:lang w:eastAsia="ru-RU"/>
              </w:rPr>
              <w:t>с</w:t>
            </w:r>
            <w:r w:rsidR="00B378F7">
              <w:rPr>
                <w:rFonts w:ascii="Times New Roman" w:eastAsia="Times New Roman" w:hAnsi="Times New Roman" w:cs="Times New Roman"/>
                <w:sz w:val="24"/>
                <w:szCs w:val="24"/>
                <w:lang w:eastAsia="ru-RU"/>
              </w:rPr>
              <w:t>тановленным для формы банковской гарантии, представляемой в целях обеспечения исполнения договора.</w:t>
            </w:r>
          </w:p>
          <w:p w14:paraId="2462B744" w14:textId="77777777" w:rsidR="008D39CF" w:rsidRDefault="008D39CF" w:rsidP="008D39CF">
            <w:pPr>
              <w:spacing w:after="0" w:line="240" w:lineRule="auto"/>
              <w:rPr>
                <w:rFonts w:ascii="Times New Roman" w:eastAsia="Times New Roman" w:hAnsi="Times New Roman" w:cs="Times New Roman"/>
                <w:sz w:val="24"/>
                <w:szCs w:val="24"/>
                <w:lang w:eastAsia="ru-RU"/>
              </w:rPr>
            </w:pPr>
            <w:r w:rsidRPr="0090569B">
              <w:rPr>
                <w:rFonts w:ascii="Times New Roman" w:eastAsia="Times New Roman" w:hAnsi="Times New Roman" w:cs="Times New Roman"/>
                <w:sz w:val="24"/>
                <w:szCs w:val="24"/>
                <w:lang w:eastAsia="ru-RU"/>
              </w:rPr>
              <w:t xml:space="preserve">      </w:t>
            </w:r>
          </w:p>
          <w:p w14:paraId="7A1D805F" w14:textId="77777777" w:rsidR="008D39CF" w:rsidRPr="0014050E" w:rsidRDefault="00FE7948" w:rsidP="00B110FB">
            <w:pPr>
              <w:spacing w:after="0" w:line="240" w:lineRule="auto"/>
              <w:rPr>
                <w:rFonts w:ascii="Times New Roman" w:eastAsia="Times New Roman" w:hAnsi="Times New Roman" w:cs="Times New Roman"/>
                <w:sz w:val="24"/>
                <w:szCs w:val="24"/>
                <w:lang w:eastAsia="ru-RU"/>
              </w:rPr>
            </w:pPr>
            <w:r w:rsidRPr="00B110FB">
              <w:rPr>
                <w:rFonts w:ascii="Times New Roman" w:eastAsia="Times New Roman" w:hAnsi="Times New Roman" w:cs="Times New Roman"/>
                <w:sz w:val="24"/>
                <w:szCs w:val="24"/>
                <w:lang w:eastAsia="ru-RU"/>
              </w:rPr>
              <w:t>Срок</w:t>
            </w:r>
            <w:r>
              <w:rPr>
                <w:rFonts w:ascii="Times New Roman" w:eastAsia="Times New Roman" w:hAnsi="Times New Roman" w:cs="Times New Roman"/>
                <w:sz w:val="24"/>
                <w:szCs w:val="24"/>
                <w:lang w:eastAsia="ru-RU"/>
              </w:rPr>
              <w:t>,</w:t>
            </w:r>
            <w:r w:rsidR="00BB653F" w:rsidRPr="00B110FB">
              <w:rPr>
                <w:rFonts w:ascii="Times New Roman" w:eastAsia="Times New Roman" w:hAnsi="Times New Roman" w:cs="Times New Roman"/>
                <w:sz w:val="24"/>
                <w:szCs w:val="24"/>
                <w:lang w:eastAsia="ru-RU"/>
              </w:rPr>
              <w:t xml:space="preserve"> порядок предоставления</w:t>
            </w:r>
            <w:r>
              <w:rPr>
                <w:rFonts w:ascii="Times New Roman" w:eastAsia="Times New Roman" w:hAnsi="Times New Roman" w:cs="Times New Roman"/>
                <w:sz w:val="24"/>
                <w:szCs w:val="24"/>
                <w:lang w:eastAsia="ru-RU"/>
              </w:rPr>
              <w:t>,</w:t>
            </w:r>
            <w:r w:rsidR="00BB653F" w:rsidRPr="0090569B">
              <w:rPr>
                <w:rFonts w:ascii="Times New Roman" w:eastAsia="Times New Roman" w:hAnsi="Times New Roman" w:cs="Times New Roman"/>
                <w:sz w:val="24"/>
                <w:szCs w:val="24"/>
                <w:lang w:eastAsia="ru-RU"/>
              </w:rPr>
              <w:t xml:space="preserve"> </w:t>
            </w:r>
            <w:r w:rsidRPr="0090569B">
              <w:rPr>
                <w:rFonts w:ascii="Times New Roman" w:eastAsia="Times New Roman" w:hAnsi="Times New Roman" w:cs="Times New Roman"/>
                <w:sz w:val="24"/>
                <w:szCs w:val="24"/>
                <w:lang w:eastAsia="ru-RU"/>
              </w:rPr>
              <w:t xml:space="preserve">условия </w:t>
            </w:r>
            <w:r w:rsidR="008D39CF" w:rsidRPr="0090569B">
              <w:rPr>
                <w:rFonts w:ascii="Times New Roman" w:eastAsia="Times New Roman" w:hAnsi="Times New Roman" w:cs="Times New Roman"/>
                <w:sz w:val="24"/>
                <w:szCs w:val="24"/>
                <w:lang w:eastAsia="ru-RU"/>
              </w:rPr>
              <w:t xml:space="preserve">возврата и удержания денежных средств, принятых в качестве </w:t>
            </w:r>
            <w:r w:rsidR="008D39CF">
              <w:rPr>
                <w:rFonts w:ascii="Times New Roman" w:hAnsi="Times New Roman" w:cs="Times New Roman"/>
                <w:color w:val="000000"/>
              </w:rPr>
              <w:t>обеспечения гарантийных обязательств</w:t>
            </w:r>
            <w:r>
              <w:rPr>
                <w:rFonts w:ascii="Times New Roman" w:hAnsi="Times New Roman" w:cs="Times New Roman"/>
                <w:color w:val="000000"/>
              </w:rPr>
              <w:t xml:space="preserve"> -</w:t>
            </w:r>
            <w:r w:rsidR="008D39CF" w:rsidRPr="0090569B">
              <w:rPr>
                <w:rFonts w:ascii="Times New Roman" w:eastAsia="Times New Roman" w:hAnsi="Times New Roman" w:cs="Times New Roman"/>
                <w:sz w:val="24"/>
                <w:szCs w:val="24"/>
                <w:lang w:eastAsia="ru-RU"/>
              </w:rPr>
              <w:t xml:space="preserve"> согласно условиям Договора (Раздел V «Проект Договора» настоящей Документации</w:t>
            </w:r>
            <w:r w:rsidR="00B378F7" w:rsidRPr="0090569B">
              <w:rPr>
                <w:rFonts w:ascii="Times New Roman" w:eastAsia="Times New Roman" w:hAnsi="Times New Roman" w:cs="Times New Roman"/>
                <w:sz w:val="24"/>
                <w:szCs w:val="24"/>
                <w:lang w:eastAsia="ru-RU"/>
              </w:rPr>
              <w:t>)</w:t>
            </w:r>
            <w:r w:rsidR="00B378F7" w:rsidRPr="008D39CF">
              <w:rPr>
                <w:rFonts w:ascii="Times New Roman" w:eastAsia="Calibri" w:hAnsi="Times New Roman" w:cs="Times New Roman"/>
                <w:color w:val="000000"/>
              </w:rPr>
              <w:t>.</w:t>
            </w:r>
          </w:p>
        </w:tc>
      </w:tr>
      <w:tr w:rsidR="0014050E" w:rsidRPr="0014050E" w14:paraId="178EE86E" w14:textId="77777777" w:rsidTr="0014050E">
        <w:tc>
          <w:tcPr>
            <w:tcW w:w="568" w:type="dxa"/>
            <w:tcBorders>
              <w:top w:val="single" w:sz="4" w:space="0" w:color="auto"/>
              <w:left w:val="single" w:sz="4" w:space="0" w:color="auto"/>
              <w:bottom w:val="single" w:sz="4" w:space="0" w:color="auto"/>
              <w:right w:val="single" w:sz="4" w:space="0" w:color="auto"/>
            </w:tcBorders>
          </w:tcPr>
          <w:p w14:paraId="26C6F3DB"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985CDC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14:paraId="5D3363F7"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Русский</w:t>
            </w:r>
          </w:p>
        </w:tc>
      </w:tr>
      <w:tr w:rsidR="0014050E" w:rsidRPr="0014050E" w14:paraId="3B3588AD" w14:textId="77777777" w:rsidTr="0014050E">
        <w:tc>
          <w:tcPr>
            <w:tcW w:w="568" w:type="dxa"/>
            <w:tcBorders>
              <w:top w:val="single" w:sz="4" w:space="0" w:color="auto"/>
              <w:left w:val="single" w:sz="4" w:space="0" w:color="auto"/>
              <w:bottom w:val="single" w:sz="4" w:space="0" w:color="auto"/>
              <w:right w:val="single" w:sz="4" w:space="0" w:color="auto"/>
            </w:tcBorders>
          </w:tcPr>
          <w:p w14:paraId="60777470"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bookmarkStart w:id="36" w:name="_Ref378865603"/>
          </w:p>
        </w:tc>
        <w:bookmarkEnd w:id="36"/>
        <w:tc>
          <w:tcPr>
            <w:tcW w:w="2268" w:type="dxa"/>
            <w:tcBorders>
              <w:top w:val="single" w:sz="4" w:space="0" w:color="auto"/>
              <w:left w:val="single" w:sz="4" w:space="0" w:color="auto"/>
              <w:bottom w:val="single" w:sz="4" w:space="0" w:color="auto"/>
              <w:right w:val="single" w:sz="4" w:space="0" w:color="auto"/>
            </w:tcBorders>
          </w:tcPr>
          <w:p w14:paraId="61BADA8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14:paraId="585E782F" w14:textId="77777777" w:rsidR="0014050E" w:rsidRPr="0014050E" w:rsidRDefault="0014050E" w:rsidP="0014050E">
            <w:pPr>
              <w:spacing w:after="0" w:line="240" w:lineRule="auto"/>
              <w:ind w:firstLine="31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Российский рубль</w:t>
            </w:r>
          </w:p>
        </w:tc>
      </w:tr>
      <w:tr w:rsidR="0014050E" w:rsidRPr="0014050E" w14:paraId="52A71773" w14:textId="77777777" w:rsidTr="0014050E">
        <w:tc>
          <w:tcPr>
            <w:tcW w:w="568" w:type="dxa"/>
            <w:tcBorders>
              <w:top w:val="single" w:sz="4" w:space="0" w:color="auto"/>
              <w:left w:val="single" w:sz="4" w:space="0" w:color="auto"/>
              <w:bottom w:val="single" w:sz="4" w:space="0" w:color="auto"/>
              <w:right w:val="single" w:sz="4" w:space="0" w:color="auto"/>
            </w:tcBorders>
          </w:tcPr>
          <w:p w14:paraId="0FC93A61"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5D1536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14:paraId="3A7AAC01"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Переторжка проводится по решению Закупочной комиссии, если извещением о проведении закупки предусмотрена возможность ее проведения.</w:t>
            </w:r>
          </w:p>
          <w:p w14:paraId="0F2584AC"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Переторжка может проводиться в режиме реального времени или в заочной форме.</w:t>
            </w:r>
          </w:p>
          <w:p w14:paraId="2D5F79F3"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2D63359"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Решение о проведении переторжки оформляется протоколом, в котором указываются параметры, по которым она проводится.</w:t>
            </w:r>
          </w:p>
          <w:p w14:paraId="2E7CAF88"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Переторжка проводится в заочной форме, когда допущенные участники закупки могут повысить предпочтительность своих заявок по параметрам, определенным закупочной комиссией, при условии сохранения остальных положений заявки без изменений.</w:t>
            </w:r>
          </w:p>
          <w:p w14:paraId="0066B1DA"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w:t>
            </w:r>
          </w:p>
          <w:p w14:paraId="7EC1A992"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 xml:space="preserve">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w:t>
            </w:r>
            <w:r w:rsidRPr="0014050E">
              <w:rPr>
                <w:rFonts w:ascii="Times New Roman" w:eastAsia="Calibri" w:hAnsi="Times New Roman" w:cs="Times New Roman"/>
                <w:color w:val="000000"/>
                <w:sz w:val="24"/>
                <w:szCs w:val="24"/>
              </w:rPr>
              <w:lastRenderedPageBreak/>
              <w:t>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66933AC7" w14:textId="77777777" w:rsidR="0014050E" w:rsidRPr="0014050E" w:rsidRDefault="0014050E" w:rsidP="0014050E">
            <w:pPr>
              <w:autoSpaceDE w:val="0"/>
              <w:autoSpaceDN w:val="0"/>
              <w:adjustRightInd w:val="0"/>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3942CC5E"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tc>
      </w:tr>
      <w:tr w:rsidR="0014050E" w:rsidRPr="0014050E" w14:paraId="37C40D4F" w14:textId="77777777" w:rsidTr="0014050E">
        <w:tc>
          <w:tcPr>
            <w:tcW w:w="568" w:type="dxa"/>
            <w:tcBorders>
              <w:top w:val="single" w:sz="4" w:space="0" w:color="auto"/>
              <w:left w:val="single" w:sz="4" w:space="0" w:color="auto"/>
              <w:bottom w:val="single" w:sz="4" w:space="0" w:color="auto"/>
              <w:right w:val="single" w:sz="4" w:space="0" w:color="auto"/>
            </w:tcBorders>
          </w:tcPr>
          <w:p w14:paraId="6F3B86CB"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59AF08C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14:paraId="2AF10EB7"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14:paraId="7CCE5A71"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Изменения, вносимые в Извещение о закупке, размещаются Заказчиком в ЕИС, на ЭТП, а также официальном сайте ПАО «Ростелеком» не позднее, чем в течение 3 (трёх) дней со дня принятия решения о внесении изменений.</w:t>
            </w:r>
          </w:p>
          <w:p w14:paraId="1370AAB2"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14:paraId="64513C10"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14:paraId="1B7A2401" w14:textId="77777777" w:rsidR="0014050E" w:rsidRPr="0014050E" w:rsidRDefault="0014050E" w:rsidP="0014050E">
            <w:pPr>
              <w:spacing w:after="0" w:line="240" w:lineRule="auto"/>
              <w:ind w:firstLine="459"/>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14:paraId="773F6C75" w14:textId="77777777" w:rsidR="0014050E" w:rsidRPr="0014050E" w:rsidRDefault="0014050E" w:rsidP="0014050E">
      <w:pPr>
        <w:spacing w:after="0" w:line="240" w:lineRule="auto"/>
        <w:rPr>
          <w:rFonts w:ascii="Times New Roman" w:eastAsia="Times New Roman" w:hAnsi="Times New Roman" w:cs="Times New Roman"/>
          <w:sz w:val="2"/>
          <w:szCs w:val="2"/>
          <w:lang w:eastAsia="ru-RU"/>
        </w:rPr>
      </w:pPr>
      <w:r w:rsidRPr="0014050E">
        <w:rPr>
          <w:rFonts w:ascii="Times New Roman" w:eastAsia="Times New Roman" w:hAnsi="Times New Roman" w:cs="Times New Roman"/>
          <w:sz w:val="24"/>
          <w:szCs w:val="24"/>
          <w:lang w:eastAsia="ru-RU"/>
        </w:rPr>
        <w:br w:type="page"/>
      </w:r>
    </w:p>
    <w:p w14:paraId="5730BFC3" w14:textId="77777777" w:rsidR="0014050E" w:rsidRPr="0014050E" w:rsidRDefault="0014050E" w:rsidP="0014050E">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7" w:name="_2.3._Требования_к"/>
      <w:bookmarkStart w:id="38" w:name="_2.2._Требования_к"/>
      <w:bookmarkStart w:id="39" w:name="_Toc517185514"/>
      <w:bookmarkStart w:id="40" w:name="_Toc517872184"/>
      <w:bookmarkStart w:id="41" w:name="_Toc528234615"/>
      <w:bookmarkEnd w:id="37"/>
      <w:bookmarkEnd w:id="38"/>
      <w:r w:rsidRPr="0014050E">
        <w:rPr>
          <w:rFonts w:ascii="Times New Roman" w:eastAsia="MS Mincho" w:hAnsi="Times New Roman" w:cs="Times New Roman"/>
          <w:b/>
          <w:bCs/>
          <w:i/>
          <w:iCs/>
          <w:color w:val="17365D"/>
          <w:sz w:val="26"/>
          <w:szCs w:val="24"/>
          <w:lang w:val="x-none" w:eastAsia="x-none"/>
        </w:rPr>
        <w:lastRenderedPageBreak/>
        <w:t>2.</w:t>
      </w:r>
      <w:r w:rsidRPr="0014050E">
        <w:rPr>
          <w:rFonts w:ascii="Times New Roman" w:eastAsia="MS Mincho" w:hAnsi="Times New Roman" w:cs="Times New Roman"/>
          <w:b/>
          <w:bCs/>
          <w:i/>
          <w:iCs/>
          <w:color w:val="17365D"/>
          <w:sz w:val="26"/>
          <w:szCs w:val="24"/>
          <w:lang w:eastAsia="x-none"/>
        </w:rPr>
        <w:t>2</w:t>
      </w:r>
      <w:r w:rsidRPr="0014050E">
        <w:rPr>
          <w:rFonts w:ascii="Times New Roman" w:eastAsia="MS Mincho" w:hAnsi="Times New Roman" w:cs="Times New Roman"/>
          <w:b/>
          <w:bCs/>
          <w:i/>
          <w:iCs/>
          <w:color w:val="17365D"/>
          <w:sz w:val="26"/>
          <w:szCs w:val="24"/>
          <w:lang w:val="x-none" w:eastAsia="x-none"/>
        </w:rPr>
        <w:t xml:space="preserve">. Требования к </w:t>
      </w:r>
      <w:r w:rsidRPr="0014050E">
        <w:rPr>
          <w:rFonts w:ascii="Times New Roman" w:eastAsia="MS Mincho" w:hAnsi="Times New Roman" w:cs="Times New Roman"/>
          <w:b/>
          <w:bCs/>
          <w:i/>
          <w:iCs/>
          <w:color w:val="17365D"/>
          <w:sz w:val="26"/>
          <w:szCs w:val="24"/>
          <w:lang w:eastAsia="x-none"/>
        </w:rPr>
        <w:t>З</w:t>
      </w:r>
      <w:proofErr w:type="spellStart"/>
      <w:r w:rsidRPr="0014050E">
        <w:rPr>
          <w:rFonts w:ascii="Times New Roman" w:eastAsia="MS Mincho" w:hAnsi="Times New Roman" w:cs="Times New Roman"/>
          <w:b/>
          <w:bCs/>
          <w:i/>
          <w:iCs/>
          <w:color w:val="17365D"/>
          <w:sz w:val="26"/>
          <w:szCs w:val="24"/>
          <w:lang w:val="x-none" w:eastAsia="x-none"/>
        </w:rPr>
        <w:t>аявке</w:t>
      </w:r>
      <w:proofErr w:type="spellEnd"/>
      <w:r w:rsidRPr="0014050E">
        <w:rPr>
          <w:rFonts w:ascii="Times New Roman" w:eastAsia="MS Mincho" w:hAnsi="Times New Roman" w:cs="Times New Roman"/>
          <w:b/>
          <w:bCs/>
          <w:i/>
          <w:iCs/>
          <w:color w:val="17365D"/>
          <w:sz w:val="26"/>
          <w:szCs w:val="24"/>
          <w:lang w:val="x-none" w:eastAsia="x-none"/>
        </w:rPr>
        <w:t xml:space="preserve"> на участие в закупке</w:t>
      </w:r>
      <w:bookmarkEnd w:id="39"/>
      <w:bookmarkEnd w:id="40"/>
      <w:bookmarkEnd w:id="41"/>
    </w:p>
    <w:p w14:paraId="04396E0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14050E" w:rsidRPr="0014050E" w14:paraId="4A7F06A2" w14:textId="77777777" w:rsidTr="0014050E">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2A3F331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w:t>
            </w:r>
          </w:p>
          <w:p w14:paraId="559737A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253E835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6A40941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Содержание</w:t>
            </w:r>
          </w:p>
        </w:tc>
      </w:tr>
      <w:tr w:rsidR="0014050E" w:rsidRPr="0014050E" w14:paraId="45C34294" w14:textId="77777777" w:rsidTr="0014050E">
        <w:tc>
          <w:tcPr>
            <w:tcW w:w="710" w:type="dxa"/>
            <w:tcBorders>
              <w:top w:val="single" w:sz="4" w:space="0" w:color="auto"/>
              <w:left w:val="single" w:sz="4" w:space="0" w:color="auto"/>
              <w:bottom w:val="single" w:sz="4" w:space="0" w:color="auto"/>
              <w:right w:val="single" w:sz="4" w:space="0" w:color="auto"/>
            </w:tcBorders>
          </w:tcPr>
          <w:p w14:paraId="062E567D"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AB8A08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57F30779"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2172A226"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14050E" w:rsidRPr="0014050E" w14:paraId="0A940D47" w14:textId="77777777" w:rsidTr="0014050E">
        <w:tc>
          <w:tcPr>
            <w:tcW w:w="710" w:type="dxa"/>
            <w:tcBorders>
              <w:top w:val="single" w:sz="4" w:space="0" w:color="auto"/>
              <w:left w:val="single" w:sz="4" w:space="0" w:color="auto"/>
              <w:bottom w:val="single" w:sz="4" w:space="0" w:color="auto"/>
              <w:right w:val="single" w:sz="4" w:space="0" w:color="auto"/>
            </w:tcBorders>
          </w:tcPr>
          <w:p w14:paraId="6EDDF923"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4AB979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Порядок и </w:t>
            </w:r>
            <w:proofErr w:type="gramStart"/>
            <w:r w:rsidRPr="0014050E">
              <w:rPr>
                <w:rFonts w:ascii="Times New Roman" w:eastAsia="Times New Roman" w:hAnsi="Times New Roman" w:cs="Times New Roman"/>
                <w:sz w:val="24"/>
                <w:szCs w:val="24"/>
                <w:lang w:eastAsia="ru-RU"/>
              </w:rPr>
              <w:t>срок  внесения</w:t>
            </w:r>
            <w:proofErr w:type="gramEnd"/>
            <w:r w:rsidRPr="0014050E">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55E38101"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w:t>
            </w:r>
            <w:proofErr w:type="spellStart"/>
            <w:proofErr w:type="gramStart"/>
            <w:r w:rsidRPr="0014050E">
              <w:rPr>
                <w:rFonts w:ascii="Times New Roman" w:eastAsia="Times New Roman" w:hAnsi="Times New Roman" w:cs="Times New Roman"/>
                <w:sz w:val="24"/>
                <w:szCs w:val="24"/>
                <w:lang w:eastAsia="ru-RU"/>
              </w:rPr>
              <w:t>закупке.Отзыв</w:t>
            </w:r>
            <w:proofErr w:type="spellEnd"/>
            <w:proofErr w:type="gramEnd"/>
            <w:r w:rsidRPr="0014050E">
              <w:rPr>
                <w:rFonts w:ascii="Times New Roman" w:eastAsia="Times New Roman" w:hAnsi="Times New Roman" w:cs="Times New Roman"/>
                <w:sz w:val="24"/>
                <w:szCs w:val="24"/>
                <w:lang w:eastAsia="ru-RU"/>
              </w:rPr>
              <w:t xml:space="preserve"> Заявки осуществляется средствами ЭТП в соответствии с Регламентом ЭТП.</w:t>
            </w:r>
          </w:p>
          <w:p w14:paraId="13D8D497"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00605470"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14050E" w:rsidRPr="0014050E" w14:paraId="01AA227A" w14:textId="77777777" w:rsidTr="0014050E">
        <w:tc>
          <w:tcPr>
            <w:tcW w:w="710" w:type="dxa"/>
            <w:tcBorders>
              <w:top w:val="single" w:sz="4" w:space="0" w:color="auto"/>
              <w:left w:val="single" w:sz="4" w:space="0" w:color="auto"/>
              <w:bottom w:val="single" w:sz="4" w:space="0" w:color="auto"/>
              <w:right w:val="single" w:sz="4" w:space="0" w:color="auto"/>
            </w:tcBorders>
          </w:tcPr>
          <w:p w14:paraId="6CCE264C" w14:textId="77777777" w:rsidR="0014050E" w:rsidRPr="0014050E" w:rsidRDefault="0014050E" w:rsidP="0014050E">
            <w:pPr>
              <w:numPr>
                <w:ilvl w:val="0"/>
                <w:numId w:val="9"/>
              </w:numPr>
              <w:spacing w:after="0" w:line="240" w:lineRule="auto"/>
              <w:rPr>
                <w:rFonts w:ascii="Times New Roman" w:eastAsia="Times New Roman" w:hAnsi="Times New Roman" w:cs="Times New Roman"/>
                <w:sz w:val="24"/>
                <w:szCs w:val="24"/>
                <w:lang w:eastAsia="ru-RU"/>
              </w:rPr>
            </w:pPr>
            <w:bookmarkStart w:id="42" w:name="_Ref368314814"/>
          </w:p>
        </w:tc>
        <w:tc>
          <w:tcPr>
            <w:tcW w:w="2340" w:type="dxa"/>
            <w:tcBorders>
              <w:top w:val="single" w:sz="4" w:space="0" w:color="auto"/>
              <w:left w:val="single" w:sz="4" w:space="0" w:color="auto"/>
              <w:bottom w:val="single" w:sz="4" w:space="0" w:color="auto"/>
              <w:right w:val="single" w:sz="4" w:space="0" w:color="auto"/>
            </w:tcBorders>
          </w:tcPr>
          <w:p w14:paraId="3BA0211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43" w:name="форма26"/>
            <w:bookmarkEnd w:id="42"/>
            <w:r w:rsidRPr="0014050E">
              <w:rPr>
                <w:rFonts w:ascii="Times New Roman" w:eastAsia="Times New Roman" w:hAnsi="Times New Roman" w:cs="Times New Roman"/>
                <w:sz w:val="24"/>
                <w:szCs w:val="24"/>
                <w:lang w:eastAsia="ru-RU"/>
              </w:rPr>
              <w:t xml:space="preserve">Документы, </w:t>
            </w:r>
            <w:proofErr w:type="gramStart"/>
            <w:r w:rsidRPr="0014050E">
              <w:rPr>
                <w:rFonts w:ascii="Times New Roman" w:eastAsia="Times New Roman" w:hAnsi="Times New Roman" w:cs="Times New Roman"/>
                <w:sz w:val="24"/>
                <w:szCs w:val="24"/>
                <w:lang w:eastAsia="ru-RU"/>
              </w:rPr>
              <w:t>включаемые  Участником</w:t>
            </w:r>
            <w:proofErr w:type="gramEnd"/>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в состав Заявки (требования к содержанию Заявки)</w:t>
            </w:r>
            <w:bookmarkEnd w:id="43"/>
          </w:p>
        </w:tc>
        <w:tc>
          <w:tcPr>
            <w:tcW w:w="7582" w:type="dxa"/>
            <w:tcBorders>
              <w:top w:val="single" w:sz="4" w:space="0" w:color="auto"/>
              <w:left w:val="single" w:sz="4" w:space="0" w:color="auto"/>
              <w:bottom w:val="single" w:sz="4" w:space="0" w:color="auto"/>
              <w:right w:val="single" w:sz="4" w:space="0" w:color="auto"/>
            </w:tcBorders>
          </w:tcPr>
          <w:p w14:paraId="09226B37"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bookmarkStart w:id="44" w:name="_Toc313349949"/>
            <w:bookmarkStart w:id="45" w:name="_Toc313350145"/>
            <w:bookmarkStart w:id="46" w:name="_Ref166246797"/>
            <w:r w:rsidRPr="0014050E">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7" w:name="_Toc313349950"/>
            <w:bookmarkStart w:id="48" w:name="_Toc313350146"/>
            <w:bookmarkEnd w:id="44"/>
            <w:bookmarkEnd w:id="45"/>
            <w:r w:rsidRPr="0014050E">
              <w:rPr>
                <w:rFonts w:ascii="Times New Roman" w:eastAsia="Times New Roman" w:hAnsi="Times New Roman" w:cs="Times New Roman"/>
                <w:sz w:val="24"/>
                <w:szCs w:val="24"/>
                <w:lang w:eastAsia="ru-RU"/>
              </w:rPr>
              <w:t xml:space="preserve"> </w:t>
            </w:r>
            <w:bookmarkEnd w:id="47"/>
            <w:bookmarkEnd w:id="48"/>
            <w:r w:rsidRPr="0014050E">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49" w:name="_Toc313349951"/>
            <w:bookmarkStart w:id="50" w:name="_Toc313350147"/>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HYPERLINK \l "_РАЗДЕЛ_III._ФОРМЫ" </w:instrText>
            </w:r>
            <w:r w:rsidRPr="0014050E">
              <w:rPr>
                <w:rFonts w:ascii="Times New Roman" w:eastAsia="Times New Roman" w:hAnsi="Times New Roman" w:cs="Times New Roman"/>
                <w:sz w:val="24"/>
                <w:szCs w:val="24"/>
                <w:lang w:eastAsia="ru-RU"/>
              </w:rPr>
              <w:fldChar w:fldCharType="separate"/>
            </w:r>
            <w:r w:rsidRPr="0014050E">
              <w:rPr>
                <w:rFonts w:ascii="Times New Roman" w:eastAsia="Times New Roman" w:hAnsi="Times New Roman" w:cs="Times New Roman"/>
                <w:color w:val="0000FF"/>
                <w:sz w:val="24"/>
                <w:szCs w:val="24"/>
                <w:u w:val="single"/>
                <w:lang w:eastAsia="ru-RU"/>
              </w:rPr>
              <w:t xml:space="preserve">в части </w:t>
            </w:r>
            <w:bookmarkEnd w:id="49"/>
            <w:bookmarkEnd w:id="50"/>
            <w:r w:rsidRPr="0014050E">
              <w:rPr>
                <w:rFonts w:ascii="Times New Roman" w:eastAsia="Times New Roman" w:hAnsi="Times New Roman" w:cs="Times New Roman"/>
                <w:color w:val="0000FF"/>
                <w:sz w:val="24"/>
                <w:szCs w:val="24"/>
                <w:u w:val="single"/>
                <w:lang w:eastAsia="ru-RU"/>
              </w:rPr>
              <w:t>III «ФОРМЫ ДЛЯ ЗАПОЛНЕНИЯ УЧАСТНИКАМИ»</w:t>
            </w:r>
            <w:r w:rsidRPr="0014050E">
              <w:rPr>
                <w:rFonts w:ascii="Times New Roman" w:eastAsia="Times New Roman" w:hAnsi="Times New Roman" w:cs="Times New Roman"/>
                <w:color w:val="0000FF"/>
                <w:sz w:val="24"/>
                <w:szCs w:val="24"/>
                <w:u w:val="single"/>
                <w:lang w:eastAsia="ru-RU"/>
              </w:rPr>
              <w:fldChar w:fldCharType="end"/>
            </w:r>
            <w:r w:rsidRPr="0014050E">
              <w:rPr>
                <w:rFonts w:ascii="Times New Roman" w:eastAsia="Times New Roman" w:hAnsi="Times New Roman" w:cs="Times New Roman"/>
                <w:sz w:val="24"/>
                <w:szCs w:val="24"/>
                <w:lang w:eastAsia="ru-RU"/>
              </w:rPr>
              <w:t>.</w:t>
            </w:r>
          </w:p>
          <w:p w14:paraId="0877DA20" w14:textId="77777777" w:rsidR="0014050E" w:rsidRPr="0014050E" w:rsidRDefault="0014050E" w:rsidP="0014050E">
            <w:pPr>
              <w:spacing w:after="0" w:line="240" w:lineRule="auto"/>
              <w:ind w:firstLine="486"/>
              <w:jc w:val="both"/>
              <w:rPr>
                <w:rFonts w:ascii="Times New Roman" w:eastAsia="Times New Roman" w:hAnsi="Times New Roman" w:cs="Times New Roman"/>
                <w:sz w:val="10"/>
                <w:szCs w:val="10"/>
                <w:lang w:eastAsia="ru-RU"/>
              </w:rPr>
            </w:pPr>
          </w:p>
          <w:p w14:paraId="78F7B97D"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bookmarkStart w:id="51" w:name="_Toc313349952"/>
            <w:bookmarkStart w:id="52" w:name="_Toc313350148"/>
            <w:bookmarkStart w:id="53" w:name="_Ref320180868"/>
            <w:bookmarkEnd w:id="46"/>
            <w:r w:rsidRPr="0014050E">
              <w:rPr>
                <w:rFonts w:ascii="Times New Roman" w:eastAsia="Times New Roman" w:hAnsi="Times New Roman" w:cs="Times New Roman"/>
                <w:sz w:val="24"/>
                <w:szCs w:val="24"/>
                <w:lang w:eastAsia="ru-RU"/>
              </w:rPr>
              <w:t>Заявка на участие в закупке (</w:t>
            </w:r>
            <w:hyperlink w:anchor="_Форма_1_ЗАЯВКА" w:history="1">
              <w:r w:rsidRPr="0014050E">
                <w:rPr>
                  <w:rFonts w:ascii="Times New Roman" w:eastAsia="Times New Roman" w:hAnsi="Times New Roman" w:cs="Times New Roman"/>
                  <w:color w:val="0000FF"/>
                  <w:sz w:val="24"/>
                  <w:szCs w:val="24"/>
                  <w:u w:val="single"/>
                  <w:lang w:eastAsia="ru-RU"/>
                </w:rPr>
                <w:t>форма 1</w:t>
              </w:r>
            </w:hyperlink>
            <w:r w:rsidRPr="0014050E">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51"/>
            <w:bookmarkEnd w:id="52"/>
            <w:bookmarkEnd w:id="53"/>
          </w:p>
          <w:p w14:paraId="5293F5A2"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11432032"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4" w:name="_Toc313349953"/>
            <w:bookmarkStart w:id="55" w:name="_Toc313350149"/>
          </w:p>
          <w:p w14:paraId="5736D78F"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14050E">
                <w:rPr>
                  <w:rFonts w:ascii="Times New Roman" w:eastAsia="Times New Roman" w:hAnsi="Times New Roman" w:cs="Times New Roman"/>
                  <w:color w:val="0000FF"/>
                  <w:sz w:val="24"/>
                  <w:szCs w:val="24"/>
                  <w:u w:val="single"/>
                  <w:lang w:eastAsia="ru-RU"/>
                </w:rPr>
                <w:t>формой 2</w:t>
              </w:r>
            </w:hyperlink>
            <w:r w:rsidRPr="0014050E">
              <w:rPr>
                <w:rFonts w:ascii="Times New Roman" w:eastAsia="Times New Roman" w:hAnsi="Times New Roman" w:cs="Times New Roman"/>
                <w:color w:val="0000FF"/>
                <w:sz w:val="24"/>
                <w:szCs w:val="24"/>
                <w:u w:val="single"/>
                <w:lang w:eastAsia="ru-RU"/>
              </w:rPr>
              <w:t xml:space="preserve">, </w:t>
            </w:r>
            <w:r w:rsidRPr="0014050E">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4"/>
            <w:bookmarkEnd w:id="55"/>
          </w:p>
          <w:p w14:paraId="6DF86808"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6DBBE800"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w:t>
            </w:r>
            <w:r w:rsidRPr="0014050E">
              <w:rPr>
                <w:rFonts w:ascii="Times New Roman" w:eastAsia="Times New Roman" w:hAnsi="Times New Roman" w:cs="Times New Roman"/>
                <w:sz w:val="24"/>
                <w:szCs w:val="24"/>
                <w:lang w:eastAsia="ru-RU"/>
              </w:rPr>
              <w:lastRenderedPageBreak/>
              <w:t>решение до момента заключения сделки в случае признания его Победителем, признания его Участником, которому присвоен второй номер.</w:t>
            </w:r>
          </w:p>
          <w:p w14:paraId="5CC033D2"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14:paraId="5490E7D0" w14:textId="4AC33FF6"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14050E">
                <w:rPr>
                  <w:rFonts w:ascii="Times New Roman" w:eastAsia="Times New Roman" w:hAnsi="Times New Roman" w:cs="Times New Roman"/>
                  <w:color w:val="0000FF"/>
                  <w:sz w:val="24"/>
                  <w:szCs w:val="24"/>
                  <w:u w:val="single"/>
                  <w:lang w:eastAsia="ru-RU"/>
                </w:rPr>
                <w:t xml:space="preserve">установленным в пункте </w:t>
              </w:r>
              <w:r w:rsidRPr="0014050E">
                <w:rPr>
                  <w:rFonts w:ascii="Times New Roman" w:eastAsia="Times New Roman" w:hAnsi="Times New Roman" w:cs="Times New Roman"/>
                  <w:color w:val="0000FF"/>
                  <w:sz w:val="24"/>
                  <w:szCs w:val="24"/>
                  <w:u w:val="single"/>
                  <w:lang w:eastAsia="ru-RU"/>
                </w:rPr>
                <w:fldChar w:fldCharType="begin"/>
              </w:r>
              <w:r w:rsidRPr="0014050E">
                <w:rPr>
                  <w:rFonts w:ascii="Times New Roman" w:eastAsia="Times New Roman" w:hAnsi="Times New Roman" w:cs="Times New Roman"/>
                  <w:color w:val="0000FF"/>
                  <w:sz w:val="24"/>
                  <w:szCs w:val="24"/>
                  <w:u w:val="single"/>
                  <w:lang w:eastAsia="ru-RU"/>
                </w:rPr>
                <w:instrText xml:space="preserve"> REF _Ref378863846 \r \h  \* MERGEFORMAT </w:instrText>
              </w:r>
              <w:r w:rsidRPr="0014050E">
                <w:rPr>
                  <w:rFonts w:ascii="Times New Roman" w:eastAsia="Times New Roman" w:hAnsi="Times New Roman" w:cs="Times New Roman"/>
                  <w:color w:val="0000FF"/>
                  <w:sz w:val="24"/>
                  <w:szCs w:val="24"/>
                  <w:u w:val="single"/>
                  <w:lang w:eastAsia="ru-RU"/>
                </w:rPr>
              </w:r>
              <w:r w:rsidRPr="0014050E">
                <w:rPr>
                  <w:rFonts w:ascii="Times New Roman" w:eastAsia="Times New Roman" w:hAnsi="Times New Roman" w:cs="Times New Roman"/>
                  <w:color w:val="0000FF"/>
                  <w:sz w:val="24"/>
                  <w:szCs w:val="24"/>
                  <w:u w:val="single"/>
                  <w:lang w:eastAsia="ru-RU"/>
                </w:rPr>
                <w:fldChar w:fldCharType="separate"/>
              </w:r>
              <w:r w:rsidR="00DE7992">
                <w:rPr>
                  <w:rFonts w:ascii="Times New Roman" w:eastAsia="Times New Roman" w:hAnsi="Times New Roman" w:cs="Times New Roman"/>
                  <w:color w:val="0000FF"/>
                  <w:sz w:val="24"/>
                  <w:szCs w:val="24"/>
                  <w:u w:val="single"/>
                  <w:lang w:eastAsia="ru-RU"/>
                </w:rPr>
                <w:t>18</w:t>
              </w:r>
              <w:r w:rsidRPr="0014050E">
                <w:rPr>
                  <w:rFonts w:ascii="Times New Roman" w:eastAsia="Times New Roman" w:hAnsi="Times New Roman" w:cs="Times New Roman"/>
                  <w:color w:val="0000FF"/>
                  <w:sz w:val="24"/>
                  <w:szCs w:val="24"/>
                  <w:u w:val="single"/>
                  <w:lang w:eastAsia="ru-RU"/>
                </w:rPr>
                <w:fldChar w:fldCharType="end"/>
              </w:r>
              <w:r w:rsidRPr="0014050E">
                <w:rPr>
                  <w:rFonts w:ascii="Times New Roman" w:eastAsia="Times New Roman" w:hAnsi="Times New Roman" w:cs="Times New Roman"/>
                  <w:color w:val="0000FF"/>
                  <w:sz w:val="24"/>
                  <w:szCs w:val="24"/>
                  <w:u w:val="single"/>
                  <w:lang w:eastAsia="ru-RU"/>
                </w:rPr>
                <w:t xml:space="preserve"> раздела</w:t>
              </w:r>
            </w:hyperlink>
            <w:r w:rsidRPr="0014050E">
              <w:rPr>
                <w:rFonts w:ascii="Times New Roman" w:eastAsia="Times New Roman" w:hAnsi="Times New Roman" w:cs="Times New Roman"/>
                <w:sz w:val="24"/>
                <w:szCs w:val="24"/>
                <w:lang w:eastAsia="ru-RU"/>
              </w:rPr>
              <w:t xml:space="preserve"> II «Информационная карта» Извещения, </w:t>
            </w:r>
            <w:r w:rsidRPr="0014050E">
              <w:rPr>
                <w:rFonts w:ascii="Times New Roman" w:eastAsia="Times New Roman" w:hAnsi="Times New Roman" w:cs="Times New Roman"/>
                <w:b/>
                <w:sz w:val="24"/>
                <w:szCs w:val="24"/>
                <w:lang w:eastAsia="ru-RU"/>
              </w:rPr>
              <w:t>с обязательным включением форм</w:t>
            </w:r>
            <w:r w:rsidRPr="0014050E">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14050E">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14050E">
              <w:rPr>
                <w:rFonts w:ascii="Times New Roman" w:eastAsia="Times New Roman" w:hAnsi="Times New Roman" w:cs="Times New Roman"/>
                <w:b/>
                <w:sz w:val="24"/>
                <w:szCs w:val="24"/>
                <w:lang w:eastAsia="ru-RU"/>
              </w:rPr>
              <w:t>п.п</w:t>
            </w:r>
            <w:proofErr w:type="spellEnd"/>
            <w:r w:rsidRPr="0014050E">
              <w:rPr>
                <w:rFonts w:ascii="Times New Roman" w:eastAsia="Times New Roman" w:hAnsi="Times New Roman" w:cs="Times New Roman"/>
                <w:b/>
                <w:sz w:val="24"/>
                <w:szCs w:val="24"/>
                <w:lang w:eastAsia="ru-RU"/>
              </w:rPr>
              <w:t xml:space="preserve">. 1 пункта </w:t>
            </w:r>
            <w:hyperlink w:anchor="форма15" w:history="1">
              <w:r w:rsidRPr="0014050E">
                <w:rPr>
                  <w:rFonts w:ascii="Times New Roman" w:eastAsia="Times New Roman" w:hAnsi="Times New Roman" w:cs="Times New Roman"/>
                  <w:b/>
                  <w:color w:val="0000FF"/>
                  <w:sz w:val="24"/>
                  <w:szCs w:val="24"/>
                  <w:u w:val="single"/>
                  <w:lang w:eastAsia="ru-RU"/>
                </w:rPr>
                <w:fldChar w:fldCharType="begin"/>
              </w:r>
              <w:r w:rsidRPr="0014050E">
                <w:rPr>
                  <w:rFonts w:ascii="Times New Roman" w:eastAsia="Times New Roman" w:hAnsi="Times New Roman" w:cs="Times New Roman"/>
                  <w:b/>
                  <w:color w:val="0000FF"/>
                  <w:sz w:val="24"/>
                  <w:szCs w:val="24"/>
                  <w:u w:val="single"/>
                  <w:lang w:eastAsia="ru-RU"/>
                </w:rPr>
                <w:instrText xml:space="preserve"> REF _Ref378863846 \r \h  \* MERGEFORMAT </w:instrText>
              </w:r>
              <w:r w:rsidRPr="0014050E">
                <w:rPr>
                  <w:rFonts w:ascii="Times New Roman" w:eastAsia="Times New Roman" w:hAnsi="Times New Roman" w:cs="Times New Roman"/>
                  <w:b/>
                  <w:color w:val="0000FF"/>
                  <w:sz w:val="24"/>
                  <w:szCs w:val="24"/>
                  <w:u w:val="single"/>
                  <w:lang w:eastAsia="ru-RU"/>
                </w:rPr>
              </w:r>
              <w:r w:rsidRPr="0014050E">
                <w:rPr>
                  <w:rFonts w:ascii="Times New Roman" w:eastAsia="Times New Roman" w:hAnsi="Times New Roman" w:cs="Times New Roman"/>
                  <w:b/>
                  <w:color w:val="0000FF"/>
                  <w:sz w:val="24"/>
                  <w:szCs w:val="24"/>
                  <w:u w:val="single"/>
                  <w:lang w:eastAsia="ru-RU"/>
                </w:rPr>
                <w:fldChar w:fldCharType="separate"/>
              </w:r>
              <w:r w:rsidR="00DE7992">
                <w:rPr>
                  <w:rFonts w:ascii="Times New Roman" w:eastAsia="Times New Roman" w:hAnsi="Times New Roman" w:cs="Times New Roman"/>
                  <w:b/>
                  <w:color w:val="0000FF"/>
                  <w:sz w:val="24"/>
                  <w:szCs w:val="24"/>
                  <w:u w:val="single"/>
                  <w:lang w:eastAsia="ru-RU"/>
                </w:rPr>
                <w:t>18</w:t>
              </w:r>
              <w:r w:rsidRPr="0014050E">
                <w:rPr>
                  <w:rFonts w:ascii="Times New Roman" w:eastAsia="Times New Roman" w:hAnsi="Times New Roman" w:cs="Times New Roman"/>
                  <w:b/>
                  <w:color w:val="0000FF"/>
                  <w:sz w:val="24"/>
                  <w:szCs w:val="24"/>
                  <w:u w:val="single"/>
                  <w:lang w:eastAsia="ru-RU"/>
                </w:rPr>
                <w:fldChar w:fldCharType="end"/>
              </w:r>
              <w:r w:rsidRPr="0014050E">
                <w:rPr>
                  <w:rFonts w:ascii="Times New Roman" w:eastAsia="Times New Roman" w:hAnsi="Times New Roman" w:cs="Times New Roman"/>
                  <w:color w:val="0000FF"/>
                  <w:sz w:val="24"/>
                  <w:szCs w:val="24"/>
                  <w:u w:val="single"/>
                  <w:lang w:eastAsia="ru-RU"/>
                </w:rPr>
                <w:t xml:space="preserve"> раздела</w:t>
              </w:r>
            </w:hyperlink>
            <w:r w:rsidRPr="0014050E">
              <w:rPr>
                <w:rFonts w:ascii="Times New Roman" w:eastAsia="Times New Roman" w:hAnsi="Times New Roman" w:cs="Times New Roman"/>
                <w:sz w:val="24"/>
                <w:szCs w:val="24"/>
                <w:lang w:eastAsia="ru-RU"/>
              </w:rPr>
              <w:t xml:space="preserve"> II «Информационная карта». </w:t>
            </w:r>
          </w:p>
          <w:p w14:paraId="5619FF50" w14:textId="77777777" w:rsidR="0014050E" w:rsidRPr="0014050E" w:rsidRDefault="008A17AF" w:rsidP="0014050E">
            <w:pPr>
              <w:spacing w:after="0" w:line="240" w:lineRule="auto"/>
              <w:ind w:firstLine="528"/>
              <w:jc w:val="both"/>
              <w:rPr>
                <w:rFonts w:ascii="Times New Roman" w:eastAsia="Times New Roman" w:hAnsi="Times New Roman" w:cs="Times New Roman"/>
                <w:sz w:val="24"/>
                <w:szCs w:val="24"/>
                <w:lang w:eastAsia="ru-RU"/>
              </w:rPr>
            </w:pPr>
            <w:hyperlink w:anchor="_Форма_6_Декларация" w:history="1">
              <w:r w:rsidR="0014050E" w:rsidRPr="0014050E">
                <w:rPr>
                  <w:rFonts w:ascii="Times New Roman" w:eastAsia="Times New Roman" w:hAnsi="Times New Roman" w:cs="Times New Roman"/>
                  <w:color w:val="0000FF"/>
                  <w:sz w:val="24"/>
                  <w:szCs w:val="24"/>
                  <w:u w:val="single"/>
                  <w:lang w:eastAsia="ru-RU"/>
                </w:rPr>
                <w:t>Форма 5</w:t>
              </w:r>
            </w:hyperlink>
            <w:r w:rsidR="0014050E" w:rsidRPr="0014050E">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14:paraId="3E64775B"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14050E">
                <w:rPr>
                  <w:rFonts w:ascii="Times New Roman" w:eastAsia="Times New Roman" w:hAnsi="Times New Roman" w:cs="Times New Roman"/>
                  <w:color w:val="0000FF"/>
                  <w:sz w:val="24"/>
                  <w:szCs w:val="24"/>
                  <w:u w:val="single"/>
                  <w:lang w:eastAsia="ru-RU"/>
                </w:rPr>
                <w:t>форме 3</w:t>
              </w:r>
            </w:hyperlink>
            <w:r w:rsidRPr="0014050E">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14:paraId="2F43A8FD"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14050E">
                <w:rPr>
                  <w:rFonts w:ascii="Times New Roman" w:eastAsia="Times New Roman" w:hAnsi="Times New Roman" w:cs="Times New Roman"/>
                  <w:color w:val="0000FF"/>
                  <w:sz w:val="24"/>
                  <w:szCs w:val="24"/>
                  <w:u w:val="single"/>
                  <w:lang w:eastAsia="ru-RU"/>
                </w:rPr>
                <w:t>пункте 16</w:t>
              </w:r>
            </w:hyperlink>
            <w:r w:rsidRPr="0014050E">
              <w:rPr>
                <w:rFonts w:ascii="Times New Roman" w:eastAsia="Times New Roman" w:hAnsi="Times New Roman" w:cs="Times New Roman"/>
                <w:sz w:val="24"/>
                <w:szCs w:val="24"/>
                <w:lang w:eastAsia="ru-RU"/>
              </w:rPr>
              <w:t xml:space="preserve"> настоящего Извещения. </w:t>
            </w:r>
          </w:p>
          <w:p w14:paraId="51B6BDF6"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14050E">
                <w:rPr>
                  <w:rFonts w:ascii="Times New Roman" w:eastAsia="Times New Roman" w:hAnsi="Times New Roman" w:cs="Times New Roman"/>
                  <w:color w:val="0000FF"/>
                  <w:sz w:val="24"/>
                  <w:szCs w:val="24"/>
                  <w:u w:val="single"/>
                  <w:lang w:eastAsia="ru-RU"/>
                </w:rPr>
                <w:t>пунктом 19</w:t>
              </w:r>
            </w:hyperlink>
            <w:r w:rsidRPr="0014050E">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14:paraId="6AA26E37"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7) Документы, подтверждающие внесение обеспечения </w:t>
            </w:r>
            <w:proofErr w:type="gramStart"/>
            <w:r w:rsidRPr="0014050E">
              <w:rPr>
                <w:rFonts w:ascii="Times New Roman" w:eastAsia="Times New Roman" w:hAnsi="Times New Roman" w:cs="Times New Roman"/>
                <w:sz w:val="24"/>
                <w:szCs w:val="24"/>
                <w:lang w:eastAsia="ru-RU"/>
              </w:rPr>
              <w:t>Заявки, в случае, если</w:t>
            </w:r>
            <w:proofErr w:type="gramEnd"/>
            <w:r w:rsidRPr="0014050E">
              <w:rPr>
                <w:rFonts w:ascii="Times New Roman" w:eastAsia="Times New Roman" w:hAnsi="Times New Roman" w:cs="Times New Roman"/>
                <w:sz w:val="24"/>
                <w:szCs w:val="24"/>
                <w:lang w:eastAsia="ru-RU"/>
              </w:rPr>
              <w:t xml:space="preserve"> в </w:t>
            </w:r>
            <w:hyperlink w:anchor="форма18" w:history="1">
              <w:r w:rsidRPr="0014050E">
                <w:rPr>
                  <w:rFonts w:ascii="Times New Roman" w:eastAsia="Times New Roman" w:hAnsi="Times New Roman" w:cs="Times New Roman"/>
                  <w:color w:val="0000FF"/>
                  <w:sz w:val="24"/>
                  <w:szCs w:val="24"/>
                  <w:u w:val="single"/>
                  <w:lang w:eastAsia="ru-RU"/>
                </w:rPr>
                <w:t>пункте 21</w:t>
              </w:r>
            </w:hyperlink>
            <w:r w:rsidRPr="0014050E">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14:paraId="746B2ABD"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proofErr w:type="gramStart"/>
            <w:r w:rsidRPr="0014050E">
              <w:rPr>
                <w:rFonts w:ascii="Times New Roman" w:eastAsia="Times New Roman" w:hAnsi="Times New Roman" w:cs="Times New Roman"/>
                <w:sz w:val="24"/>
                <w:szCs w:val="24"/>
                <w:lang w:eastAsia="ru-RU"/>
              </w:rPr>
              <w:t>8) В</w:t>
            </w:r>
            <w:proofErr w:type="gramEnd"/>
            <w:r w:rsidRPr="0014050E">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4E53910A"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76F01A8D"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 о лице, уполномоченном принимать участие в Открытом запросе котировок в интересах всех лиц, выступающих на стороне 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Запроса котировок в соответствии с Положением о закупках и Извещением  о закупке;</w:t>
            </w:r>
          </w:p>
          <w:p w14:paraId="74377EF7"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о лице (лицах) с которым будет заключён договор (договоры) по результатам Запроса котировок, а также о лице (лицах) которые будут привлечены в качестве субподрядчиков, </w:t>
            </w:r>
            <w:proofErr w:type="spellStart"/>
            <w:r w:rsidRPr="0014050E">
              <w:rPr>
                <w:rFonts w:ascii="Times New Roman" w:eastAsia="Times New Roman" w:hAnsi="Times New Roman" w:cs="Times New Roman"/>
                <w:sz w:val="24"/>
                <w:szCs w:val="24"/>
                <w:lang w:eastAsia="ru-RU"/>
              </w:rPr>
              <w:t>субисполнителей</w:t>
            </w:r>
            <w:proofErr w:type="spellEnd"/>
            <w:r w:rsidRPr="0014050E">
              <w:rPr>
                <w:rFonts w:ascii="Times New Roman" w:eastAsia="Times New Roman" w:hAnsi="Times New Roman" w:cs="Times New Roman"/>
                <w:sz w:val="24"/>
                <w:szCs w:val="24"/>
                <w:lang w:eastAsia="ru-RU"/>
              </w:rPr>
              <w:t xml:space="preserve"> по договору (договорам) заключённому по результатам Запроса котировок;</w:t>
            </w:r>
          </w:p>
          <w:p w14:paraId="100ED1BB"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г) о планируемом количестве поставляемого товара, объеме выполняемых работ, оказываемых услуг каждым из лиц, выступающих </w:t>
            </w:r>
            <w:r w:rsidRPr="0014050E">
              <w:rPr>
                <w:rFonts w:ascii="Times New Roman" w:eastAsia="Times New Roman" w:hAnsi="Times New Roman" w:cs="Times New Roman"/>
                <w:sz w:val="24"/>
                <w:szCs w:val="24"/>
                <w:lang w:eastAsia="ru-RU"/>
              </w:rPr>
              <w:lastRenderedPageBreak/>
              <w:t>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14:paraId="23909A20"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14050E">
                <w:rPr>
                  <w:rFonts w:ascii="Times New Roman" w:eastAsia="Times New Roman" w:hAnsi="Times New Roman" w:cs="Times New Roman"/>
                  <w:color w:val="0000FF"/>
                  <w:sz w:val="24"/>
                  <w:szCs w:val="24"/>
                  <w:u w:val="single"/>
                  <w:lang w:eastAsia="ru-RU"/>
                </w:rPr>
                <w:t>пункте 21</w:t>
              </w:r>
            </w:hyperlink>
            <w:r w:rsidRPr="0014050E">
              <w:rPr>
                <w:rFonts w:ascii="Times New Roman" w:eastAsia="Times New Roman" w:hAnsi="Times New Roman" w:cs="Times New Roman"/>
                <w:sz w:val="24"/>
                <w:szCs w:val="24"/>
                <w:lang w:eastAsia="ru-RU"/>
              </w:rPr>
              <w:t xml:space="preserve"> раздела II «Информационная карта»  Извещения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7D757106" w14:textId="77777777" w:rsidR="0014050E" w:rsidRPr="0014050E" w:rsidRDefault="0014050E" w:rsidP="0014050E">
            <w:pPr>
              <w:spacing w:after="0" w:line="240" w:lineRule="auto"/>
              <w:ind w:firstLine="528"/>
              <w:jc w:val="both"/>
              <w:rPr>
                <w:rFonts w:ascii="Times New Roman" w:eastAsia="Times New Roman" w:hAnsi="Times New Roman" w:cs="Times New Roman"/>
                <w:sz w:val="10"/>
                <w:szCs w:val="10"/>
                <w:lang w:eastAsia="ru-RU"/>
              </w:rPr>
            </w:pPr>
            <w:r w:rsidRPr="0014050E">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14:paraId="1D7DE440"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proofErr w:type="gramStart"/>
            <w:r w:rsidRPr="0014050E">
              <w:rPr>
                <w:rFonts w:ascii="Times New Roman" w:eastAsia="Times New Roman" w:hAnsi="Times New Roman" w:cs="Times New Roman"/>
                <w:sz w:val="24"/>
                <w:szCs w:val="24"/>
                <w:lang w:eastAsia="ru-RU"/>
              </w:rPr>
              <w:t>Участник  вправе</w:t>
            </w:r>
            <w:proofErr w:type="gramEnd"/>
            <w:r w:rsidRPr="0014050E">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14050E" w:rsidRPr="0014050E" w14:paraId="1846F6C3" w14:textId="77777777" w:rsidTr="0014050E">
        <w:tc>
          <w:tcPr>
            <w:tcW w:w="710" w:type="dxa"/>
            <w:tcBorders>
              <w:top w:val="single" w:sz="4" w:space="0" w:color="auto"/>
              <w:left w:val="single" w:sz="4" w:space="0" w:color="auto"/>
              <w:bottom w:val="single" w:sz="4" w:space="0" w:color="auto"/>
              <w:right w:val="single" w:sz="4" w:space="0" w:color="auto"/>
            </w:tcBorders>
          </w:tcPr>
          <w:p w14:paraId="76F950C6"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6" w:name="_Ref461526109"/>
          </w:p>
        </w:tc>
        <w:tc>
          <w:tcPr>
            <w:tcW w:w="2340" w:type="dxa"/>
            <w:tcBorders>
              <w:top w:val="single" w:sz="4" w:space="0" w:color="auto"/>
              <w:left w:val="single" w:sz="4" w:space="0" w:color="auto"/>
              <w:bottom w:val="single" w:sz="4" w:space="0" w:color="auto"/>
              <w:right w:val="single" w:sz="4" w:space="0" w:color="auto"/>
            </w:tcBorders>
          </w:tcPr>
          <w:p w14:paraId="559CAD7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57" w:name="форма27"/>
            <w:bookmarkEnd w:id="56"/>
            <w:r w:rsidRPr="0014050E">
              <w:rPr>
                <w:rFonts w:ascii="Times New Roman" w:eastAsia="Times New Roman" w:hAnsi="Times New Roman" w:cs="Times New Roman"/>
                <w:sz w:val="24"/>
                <w:szCs w:val="24"/>
                <w:lang w:eastAsia="ru-RU"/>
              </w:rPr>
              <w:t>Перечень документов, предоставляемых:</w:t>
            </w:r>
          </w:p>
          <w:p w14:paraId="76B6DAF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победителем Закупки, </w:t>
            </w:r>
          </w:p>
          <w:p w14:paraId="5FFBD6F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7"/>
          </w:p>
        </w:tc>
        <w:tc>
          <w:tcPr>
            <w:tcW w:w="7582" w:type="dxa"/>
            <w:tcBorders>
              <w:top w:val="single" w:sz="4" w:space="0" w:color="auto"/>
              <w:left w:val="single" w:sz="4" w:space="0" w:color="auto"/>
              <w:bottom w:val="single" w:sz="4" w:space="0" w:color="auto"/>
              <w:right w:val="single" w:sz="4" w:space="0" w:color="auto"/>
            </w:tcBorders>
          </w:tcPr>
          <w:p w14:paraId="5B722D93" w14:textId="77777777" w:rsidR="0014050E" w:rsidRPr="0014050E" w:rsidRDefault="0014050E" w:rsidP="0014050E">
            <w:pPr>
              <w:spacing w:after="0" w:line="240" w:lineRule="auto"/>
              <w:ind w:firstLine="48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14:paraId="464B3F90"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Копии учредительных документов (для юридических лиц);</w:t>
            </w:r>
          </w:p>
          <w:p w14:paraId="4FD24503"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p>
          <w:p w14:paraId="50AE6BCA"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4.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sidRPr="0014050E">
              <w:rPr>
                <w:rFonts w:ascii="Times New Roman" w:eastAsia="Times New Roman" w:hAnsi="Times New Roman" w:cs="Times New Roman"/>
                <w:sz w:val="24"/>
                <w:szCs w:val="24"/>
                <w:lang w:eastAsia="ru-RU"/>
              </w:rPr>
              <w:lastRenderedPageBreak/>
              <w:t>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4E6A0D35" w14:textId="77777777" w:rsidR="0014050E" w:rsidRPr="004E70D8" w:rsidRDefault="0014050E" w:rsidP="0014050E">
            <w:pPr>
              <w:spacing w:after="0" w:line="240" w:lineRule="auto"/>
              <w:ind w:firstLine="387"/>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55898883"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14050E">
              <w:rPr>
                <w:rFonts w:ascii="Times New Roman" w:eastAsia="Times New Roman" w:hAnsi="Times New Roman" w:cs="Times New Roman"/>
                <w:sz w:val="24"/>
                <w:szCs w:val="24"/>
                <w:lang w:eastAsia="ru-RU"/>
              </w:rPr>
              <w:t>Извещения</w:t>
            </w:r>
            <w:r w:rsidRPr="0014050E">
              <w:rPr>
                <w:rFonts w:ascii="Times New Roman" w:eastAsia="Times New Roman" w:hAnsi="Times New Roman" w:cs="Times New Roman"/>
                <w:color w:val="000000"/>
                <w:sz w:val="24"/>
                <w:szCs w:val="24"/>
                <w:lang w:eastAsia="ru-RU"/>
              </w:rPr>
              <w:t xml:space="preserve">, документы будут считаться </w:t>
            </w:r>
            <w:proofErr w:type="spellStart"/>
            <w:r w:rsidRPr="0014050E">
              <w:rPr>
                <w:rFonts w:ascii="Times New Roman" w:eastAsia="Times New Roman" w:hAnsi="Times New Roman" w:cs="Times New Roman"/>
                <w:color w:val="000000"/>
                <w:sz w:val="24"/>
                <w:szCs w:val="24"/>
                <w:lang w:eastAsia="ru-RU"/>
              </w:rPr>
              <w:t>непредоставленными</w:t>
            </w:r>
            <w:proofErr w:type="spellEnd"/>
            <w:r w:rsidRPr="0014050E">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14050E" w:rsidRPr="0014050E" w14:paraId="1A912A94" w14:textId="77777777" w:rsidTr="0014050E">
        <w:tc>
          <w:tcPr>
            <w:tcW w:w="710" w:type="dxa"/>
            <w:tcBorders>
              <w:top w:val="single" w:sz="4" w:space="0" w:color="auto"/>
              <w:left w:val="single" w:sz="4" w:space="0" w:color="auto"/>
              <w:bottom w:val="single" w:sz="4" w:space="0" w:color="auto"/>
              <w:right w:val="single" w:sz="4" w:space="0" w:color="auto"/>
            </w:tcBorders>
          </w:tcPr>
          <w:p w14:paraId="75756344"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8" w:name="_Ref368316022"/>
          </w:p>
        </w:tc>
        <w:bookmarkEnd w:id="58"/>
        <w:tc>
          <w:tcPr>
            <w:tcW w:w="2340" w:type="dxa"/>
            <w:tcBorders>
              <w:top w:val="single" w:sz="4" w:space="0" w:color="auto"/>
              <w:left w:val="single" w:sz="4" w:space="0" w:color="auto"/>
              <w:bottom w:val="single" w:sz="4" w:space="0" w:color="auto"/>
              <w:right w:val="single" w:sz="4" w:space="0" w:color="auto"/>
            </w:tcBorders>
          </w:tcPr>
          <w:p w14:paraId="336E0C0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1FD07124" w14:textId="77777777" w:rsidR="0014050E" w:rsidRPr="0014050E" w:rsidRDefault="0014050E" w:rsidP="0014050E">
            <w:pPr>
              <w:spacing w:after="0" w:line="240" w:lineRule="auto"/>
              <w:ind w:firstLine="486"/>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14050E">
                <w:rPr>
                  <w:rFonts w:ascii="Times New Roman" w:eastAsia="Times New Roman" w:hAnsi="Times New Roman" w:cs="Times New Roman"/>
                  <w:color w:val="0000FF"/>
                  <w:sz w:val="24"/>
                  <w:szCs w:val="24"/>
                  <w:u w:val="single"/>
                  <w:lang w:eastAsia="ru-RU"/>
                </w:rPr>
                <w:t>формой 3</w:t>
              </w:r>
            </w:hyperlink>
            <w:r w:rsidRPr="0014050E">
              <w:rPr>
                <w:rFonts w:ascii="Times New Roman" w:eastAsia="Times New Roman" w:hAnsi="Times New Roman" w:cs="Times New Roman"/>
                <w:sz w:val="24"/>
                <w:szCs w:val="24"/>
                <w:lang w:eastAsia="ru-RU"/>
              </w:rPr>
              <w:t xml:space="preserve"> </w:t>
            </w:r>
            <w:hyperlink w:anchor="_РАЗДЕЛ_III._ФОРМЫ" w:history="1">
              <w:r w:rsidRPr="0014050E">
                <w:rPr>
                  <w:rFonts w:ascii="Times New Roman" w:eastAsia="Times New Roman" w:hAnsi="Times New Roman" w:cs="Times New Roman"/>
                  <w:color w:val="0000FF"/>
                  <w:sz w:val="24"/>
                  <w:szCs w:val="24"/>
                  <w:u w:val="single"/>
                  <w:lang w:eastAsia="ru-RU"/>
                </w:rPr>
                <w:t xml:space="preserve">раздела </w:t>
              </w:r>
              <w:r w:rsidRPr="0014050E">
                <w:rPr>
                  <w:rFonts w:ascii="Times New Roman" w:eastAsia="Times New Roman" w:hAnsi="Times New Roman" w:cs="Times New Roman"/>
                  <w:color w:val="0000FF"/>
                  <w:sz w:val="24"/>
                  <w:szCs w:val="24"/>
                  <w:u w:val="single"/>
                  <w:lang w:val="en-US" w:eastAsia="ru-RU"/>
                </w:rPr>
                <w:t>III</w:t>
              </w:r>
              <w:r w:rsidRPr="0014050E">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14050E" w:rsidRPr="0014050E" w14:paraId="6C3403C4" w14:textId="77777777" w:rsidTr="0014050E">
        <w:tc>
          <w:tcPr>
            <w:tcW w:w="710" w:type="dxa"/>
            <w:tcBorders>
              <w:top w:val="single" w:sz="4" w:space="0" w:color="auto"/>
              <w:left w:val="single" w:sz="4" w:space="0" w:color="auto"/>
              <w:bottom w:val="single" w:sz="4" w:space="0" w:color="auto"/>
              <w:right w:val="single" w:sz="4" w:space="0" w:color="auto"/>
            </w:tcBorders>
          </w:tcPr>
          <w:p w14:paraId="4E1B2198"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01E4960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395CE4F6"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Запроса котировок и условиями договора, содержащимися в настоящем Извещении.</w:t>
            </w:r>
          </w:p>
          <w:p w14:paraId="3BC8775A"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Извещении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w:t>
            </w:r>
            <w:r w:rsidRPr="0014050E">
              <w:rPr>
                <w:rFonts w:ascii="Times New Roman" w:eastAsia="Times New Roman" w:hAnsi="Times New Roman" w:cs="Times New Roman"/>
                <w:sz w:val="24"/>
                <w:szCs w:val="24"/>
                <w:lang w:eastAsia="ru-RU"/>
              </w:rPr>
              <w:lastRenderedPageBreak/>
              <w:t xml:space="preserve">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Извещением о закупке. В случае если для участия в закупке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счет, если иного не установлено в Извещении о закупке. </w:t>
            </w:r>
          </w:p>
          <w:p w14:paraId="14979B34" w14:textId="70D8E29D"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_Ref378865603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24</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2.1._Общие_сведения" w:history="1">
              <w:r w:rsidRPr="0014050E">
                <w:rPr>
                  <w:rFonts w:ascii="Times New Roman" w:eastAsia="Times New Roman" w:hAnsi="Times New Roman" w:cs="Times New Roman"/>
                  <w:sz w:val="24"/>
                  <w:szCs w:val="24"/>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_Ref378865603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24</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2.1._Общие_сведения" w:history="1">
              <w:r w:rsidRPr="0014050E">
                <w:rPr>
                  <w:rFonts w:ascii="Times New Roman" w:eastAsia="Times New Roman" w:hAnsi="Times New Roman" w:cs="Times New Roman"/>
                  <w:sz w:val="24"/>
                  <w:szCs w:val="24"/>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1729D5C3"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4. 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Извещения о закупке (PDF, </w:t>
            </w:r>
            <w:proofErr w:type="spellStart"/>
            <w:r w:rsidRPr="0014050E">
              <w:rPr>
                <w:rFonts w:ascii="Times New Roman" w:eastAsia="Times New Roman" w:hAnsi="Times New Roman" w:cs="Times New Roman"/>
                <w:sz w:val="24"/>
                <w:szCs w:val="24"/>
                <w:lang w:eastAsia="ru-RU"/>
              </w:rPr>
              <w:t>Word</w:t>
            </w:r>
            <w:proofErr w:type="spellEnd"/>
            <w:r w:rsidRPr="0014050E">
              <w:rPr>
                <w:rFonts w:ascii="Times New Roman" w:eastAsia="Times New Roman" w:hAnsi="Times New Roman" w:cs="Times New Roman"/>
                <w:sz w:val="24"/>
                <w:szCs w:val="24"/>
                <w:lang w:eastAsia="ru-RU"/>
              </w:rPr>
              <w:t xml:space="preserve">, </w:t>
            </w:r>
            <w:proofErr w:type="spellStart"/>
            <w:r w:rsidRPr="0014050E">
              <w:rPr>
                <w:rFonts w:ascii="Times New Roman" w:eastAsia="Times New Roman" w:hAnsi="Times New Roman" w:cs="Times New Roman"/>
                <w:sz w:val="24"/>
                <w:szCs w:val="24"/>
                <w:lang w:eastAsia="ru-RU"/>
              </w:rPr>
              <w:t>Excel</w:t>
            </w:r>
            <w:proofErr w:type="spellEnd"/>
            <w:r w:rsidRPr="0014050E">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3AFA5256"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14:paraId="3035856F"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6.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w:t>
            </w:r>
            <w:r w:rsidRPr="0014050E">
              <w:rPr>
                <w:rFonts w:ascii="Times New Roman" w:eastAsia="Times New Roman" w:hAnsi="Times New Roman" w:cs="Times New Roman"/>
                <w:sz w:val="24"/>
                <w:szCs w:val="24"/>
                <w:lang w:eastAsia="ru-RU"/>
              </w:rPr>
              <w:lastRenderedPageBreak/>
              <w:t xml:space="preserve">Заявки этим Участником не отозваны, все Заявки такого Участника не рассматриваются и возвращаются такому Участнику. </w:t>
            </w:r>
          </w:p>
          <w:p w14:paraId="104CC526" w14:textId="77777777" w:rsidR="0014050E" w:rsidRPr="0014050E" w:rsidRDefault="0014050E" w:rsidP="0014050E">
            <w:pPr>
              <w:spacing w:after="0" w:line="240" w:lineRule="auto"/>
              <w:ind w:firstLine="382"/>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14050E" w:rsidRPr="0014050E" w14:paraId="5B771468" w14:textId="77777777" w:rsidTr="0014050E">
        <w:tc>
          <w:tcPr>
            <w:tcW w:w="710" w:type="dxa"/>
            <w:tcBorders>
              <w:top w:val="single" w:sz="4" w:space="0" w:color="auto"/>
              <w:left w:val="single" w:sz="4" w:space="0" w:color="auto"/>
              <w:bottom w:val="single" w:sz="4" w:space="0" w:color="auto"/>
              <w:right w:val="single" w:sz="4" w:space="0" w:color="auto"/>
            </w:tcBorders>
          </w:tcPr>
          <w:p w14:paraId="2281628D"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8AE87E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14:paraId="3A9F6F3F" w14:textId="3A5A74FA"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_Ref378107245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10</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РАЗДЕЛ_II._СВЕДЕНИЯ" w:history="1">
              <w:r w:rsidRPr="0014050E">
                <w:rPr>
                  <w:rFonts w:ascii="Times New Roman" w:eastAsia="Times New Roman" w:hAnsi="Times New Roman" w:cs="Times New Roman"/>
                  <w:color w:val="0000FF"/>
                  <w:sz w:val="24"/>
                  <w:szCs w:val="24"/>
                  <w:u w:val="single"/>
                  <w:lang w:eastAsia="ru-RU"/>
                </w:rPr>
                <w:t>раздела II «Информационная карта»</w:t>
              </w:r>
            </w:hyperlink>
            <w:r w:rsidRPr="0014050E">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допускаются к основному этапу Запроса котировок.</w:t>
            </w:r>
          </w:p>
          <w:p w14:paraId="117B99AF"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14:paraId="4DC3813A"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w:t>
            </w:r>
            <w:bookmarkStart w:id="59" w:name="sub_1211"/>
            <w:r w:rsidRPr="0014050E">
              <w:rPr>
                <w:rFonts w:ascii="Times New Roman" w:eastAsia="Times New Roman" w:hAnsi="Times New Roman" w:cs="Times New Roman"/>
                <w:sz w:val="24"/>
                <w:szCs w:val="24"/>
                <w:lang w:eastAsia="ru-RU"/>
              </w:rPr>
              <w:t>Извещением о закупке, в сторону ухудшения.</w:t>
            </w:r>
          </w:p>
          <w:p w14:paraId="60415FD1"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bookmarkEnd w:id="59"/>
          <w:p w14:paraId="4705B549" w14:textId="18527071"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_Ref378863846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18</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_2.1._Общие_сведения" w:history="1">
              <w:r w:rsidRPr="0014050E">
                <w:rPr>
                  <w:rFonts w:ascii="Times New Roman" w:eastAsia="Times New Roman" w:hAnsi="Times New Roman" w:cs="Times New Roman"/>
                  <w:iCs/>
                  <w:color w:val="0000FF"/>
                  <w:sz w:val="24"/>
                  <w:szCs w:val="24"/>
                  <w:u w:val="single"/>
                  <w:lang w:eastAsia="ru-RU"/>
                </w:rPr>
                <w:t xml:space="preserve">раздела </w:t>
              </w:r>
              <w:r w:rsidRPr="0014050E">
                <w:rPr>
                  <w:rFonts w:ascii="Times New Roman" w:eastAsia="Times New Roman" w:hAnsi="Times New Roman" w:cs="Times New Roman"/>
                  <w:iCs/>
                  <w:color w:val="0000FF"/>
                  <w:sz w:val="24"/>
                  <w:szCs w:val="24"/>
                  <w:u w:val="single"/>
                  <w:lang w:val="en-US" w:eastAsia="ru-RU"/>
                </w:rPr>
                <w:t>II</w:t>
              </w:r>
              <w:r w:rsidRPr="0014050E">
                <w:rPr>
                  <w:rFonts w:ascii="Times New Roman" w:eastAsia="Times New Roman" w:hAnsi="Times New Roman" w:cs="Times New Roman"/>
                  <w:iCs/>
                  <w:color w:val="0000FF"/>
                  <w:sz w:val="24"/>
                  <w:szCs w:val="24"/>
                  <w:u w:val="single"/>
                  <w:lang w:eastAsia="ru-RU"/>
                </w:rPr>
                <w:t xml:space="preserve"> «Информационная карта»</w:t>
              </w:r>
            </w:hyperlink>
            <w:r w:rsidRPr="0014050E">
              <w:rPr>
                <w:rFonts w:ascii="Times New Roman" w:eastAsia="Times New Roman" w:hAnsi="Times New Roman" w:cs="Times New Roman"/>
                <w:iCs/>
                <w:sz w:val="24"/>
                <w:szCs w:val="24"/>
                <w:lang w:eastAsia="ru-RU"/>
              </w:rPr>
              <w:t xml:space="preserve">  Извещения</w:t>
            </w:r>
            <w:r w:rsidRPr="0014050E">
              <w:rPr>
                <w:rFonts w:ascii="Times New Roman" w:eastAsia="Times New Roman" w:hAnsi="Times New Roman" w:cs="Times New Roman"/>
                <w:sz w:val="24"/>
                <w:szCs w:val="24"/>
                <w:lang w:eastAsia="ru-RU"/>
              </w:rPr>
              <w:t>;</w:t>
            </w:r>
          </w:p>
          <w:p w14:paraId="41087BA0" w14:textId="7777777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14:paraId="7D7B7540" w14:textId="7777777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14:paraId="044E0713" w14:textId="77777777" w:rsidR="0014050E" w:rsidRPr="0014050E" w:rsidRDefault="0014050E" w:rsidP="0014050E">
            <w:pPr>
              <w:numPr>
                <w:ilvl w:val="0"/>
                <w:numId w:val="28"/>
              </w:numPr>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предложенная в Заявке цена товаров, работ, услуг превышает начальную (максимальную) цену, указанную в Извещении о закупке.</w:t>
            </w:r>
          </w:p>
          <w:p w14:paraId="407209E4" w14:textId="77777777" w:rsidR="0014050E" w:rsidRPr="0014050E" w:rsidRDefault="0014050E" w:rsidP="0014050E">
            <w:pPr>
              <w:spacing w:after="0" w:line="240" w:lineRule="auto"/>
              <w:ind w:firstLine="486"/>
              <w:jc w:val="both"/>
              <w:rPr>
                <w:rFonts w:ascii="Times New Roman" w:eastAsia="Times New Roman" w:hAnsi="Times New Roman" w:cs="Times New Roman"/>
                <w:sz w:val="10"/>
                <w:szCs w:val="10"/>
                <w:lang w:eastAsia="ru-RU"/>
              </w:rPr>
            </w:pPr>
          </w:p>
          <w:p w14:paraId="71F24D30"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14:paraId="778810B6" w14:textId="77777777" w:rsidR="0014050E" w:rsidRPr="0014050E" w:rsidRDefault="0014050E" w:rsidP="0014050E">
            <w:pPr>
              <w:spacing w:after="0" w:line="240" w:lineRule="auto"/>
              <w:ind w:firstLine="486"/>
              <w:jc w:val="both"/>
              <w:rPr>
                <w:rFonts w:ascii="Times New Roman" w:eastAsia="Times New Roman" w:hAnsi="Times New Roman" w:cs="Times New Roman"/>
                <w:sz w:val="10"/>
                <w:szCs w:val="10"/>
                <w:lang w:eastAsia="ru-RU"/>
              </w:rPr>
            </w:pPr>
          </w:p>
          <w:p w14:paraId="39F61413" w14:textId="77777777"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14:paraId="306CDD6B" w14:textId="105B2BCC" w:rsidR="0014050E" w:rsidRPr="0014050E" w:rsidRDefault="0014050E" w:rsidP="0014050E">
            <w:pPr>
              <w:spacing w:after="0" w:line="240" w:lineRule="auto"/>
              <w:ind w:firstLine="486"/>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color w:val="0000FF"/>
                <w:sz w:val="24"/>
                <w:szCs w:val="24"/>
                <w:u w:val="single"/>
                <w:lang w:eastAsia="ru-RU"/>
              </w:rPr>
              <w:instrText xml:space="preserve"> REF _Ref368314814 \r \h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color w:val="0000FF"/>
                <w:sz w:val="24"/>
                <w:szCs w:val="24"/>
                <w:u w:val="single"/>
                <w:lang w:eastAsia="ru-RU"/>
              </w:rPr>
              <w:t>29</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w:t>
            </w:r>
            <w:hyperlink w:anchor="форма27" w:history="1">
              <w:r w:rsidRPr="0014050E">
                <w:rPr>
                  <w:rFonts w:ascii="Times New Roman" w:eastAsia="Times New Roman" w:hAnsi="Times New Roman" w:cs="Times New Roman"/>
                  <w:color w:val="0000FF"/>
                  <w:sz w:val="24"/>
                  <w:szCs w:val="24"/>
                  <w:u w:val="single"/>
                  <w:lang w:eastAsia="ru-RU"/>
                </w:rPr>
                <w:fldChar w:fldCharType="begin"/>
              </w:r>
              <w:r w:rsidRPr="0014050E">
                <w:rPr>
                  <w:rFonts w:ascii="Times New Roman" w:eastAsia="Times New Roman" w:hAnsi="Times New Roman" w:cs="Times New Roman"/>
                  <w:sz w:val="24"/>
                  <w:szCs w:val="24"/>
                  <w:lang w:eastAsia="ru-RU"/>
                </w:rPr>
                <w:instrText xml:space="preserve"> REF _Ref461526109 \r \h </w:instrText>
              </w:r>
              <w:r w:rsidRPr="0014050E">
                <w:rPr>
                  <w:rFonts w:ascii="Times New Roman" w:eastAsia="Times New Roman" w:hAnsi="Times New Roman" w:cs="Times New Roman"/>
                  <w:color w:val="0000FF"/>
                  <w:sz w:val="24"/>
                  <w:szCs w:val="24"/>
                  <w:u w:val="single"/>
                  <w:lang w:eastAsia="ru-RU"/>
                </w:rPr>
              </w:r>
              <w:r w:rsidRPr="0014050E">
                <w:rPr>
                  <w:rFonts w:ascii="Times New Roman" w:eastAsia="Times New Roman" w:hAnsi="Times New Roman" w:cs="Times New Roman"/>
                  <w:color w:val="0000FF"/>
                  <w:sz w:val="24"/>
                  <w:szCs w:val="24"/>
                  <w:u w:val="single"/>
                  <w:lang w:eastAsia="ru-RU"/>
                </w:rPr>
                <w:fldChar w:fldCharType="separate"/>
              </w:r>
              <w:r w:rsidR="00DE7992">
                <w:rPr>
                  <w:rFonts w:ascii="Times New Roman" w:eastAsia="Times New Roman" w:hAnsi="Times New Roman" w:cs="Times New Roman"/>
                  <w:sz w:val="24"/>
                  <w:szCs w:val="24"/>
                  <w:lang w:eastAsia="ru-RU"/>
                </w:rPr>
                <w:t>30</w:t>
              </w:r>
              <w:r w:rsidRPr="0014050E">
                <w:rPr>
                  <w:rFonts w:ascii="Times New Roman" w:eastAsia="Times New Roman" w:hAnsi="Times New Roman" w:cs="Times New Roman"/>
                  <w:color w:val="0000FF"/>
                  <w:sz w:val="24"/>
                  <w:szCs w:val="24"/>
                  <w:u w:val="single"/>
                  <w:lang w:eastAsia="ru-RU"/>
                </w:rPr>
                <w:fldChar w:fldCharType="end"/>
              </w:r>
            </w:hyperlink>
            <w:r w:rsidRPr="0014050E">
              <w:rPr>
                <w:rFonts w:ascii="Times New Roman" w:eastAsia="Times New Roman" w:hAnsi="Times New Roman" w:cs="Times New Roman"/>
                <w:sz w:val="24"/>
                <w:szCs w:val="24"/>
                <w:lang w:eastAsia="ru-RU"/>
              </w:rPr>
              <w:t xml:space="preserve"> раздела II </w:t>
            </w:r>
            <w:r w:rsidRPr="0014050E">
              <w:rPr>
                <w:rFonts w:ascii="Times New Roman" w:eastAsia="Times New Roman" w:hAnsi="Times New Roman" w:cs="Times New Roman"/>
                <w:sz w:val="24"/>
                <w:szCs w:val="24"/>
                <w:lang w:eastAsia="ru-RU"/>
              </w:rPr>
              <w:lastRenderedPageBreak/>
              <w:t>«Информационная карта» Извещения.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14050E" w:rsidRPr="0014050E" w14:paraId="138FAB88" w14:textId="77777777" w:rsidTr="0014050E">
        <w:tc>
          <w:tcPr>
            <w:tcW w:w="10632" w:type="dxa"/>
            <w:gridSpan w:val="3"/>
            <w:tcBorders>
              <w:top w:val="single" w:sz="4" w:space="0" w:color="auto"/>
              <w:left w:val="single" w:sz="4" w:space="0" w:color="auto"/>
              <w:bottom w:val="single" w:sz="4" w:space="0" w:color="auto"/>
              <w:right w:val="single" w:sz="4" w:space="0" w:color="auto"/>
            </w:tcBorders>
          </w:tcPr>
          <w:p w14:paraId="0256BF03" w14:textId="77777777" w:rsidR="0014050E" w:rsidRPr="0014050E" w:rsidRDefault="0014050E" w:rsidP="0014050E">
            <w:pPr>
              <w:spacing w:after="0" w:line="240" w:lineRule="auto"/>
              <w:jc w:val="both"/>
              <w:rPr>
                <w:rFonts w:ascii="Times New Roman" w:eastAsia="Calibri" w:hAnsi="Times New Roman" w:cs="Times New Roman"/>
                <w:color w:val="000000"/>
                <w:sz w:val="24"/>
                <w:szCs w:val="24"/>
              </w:rPr>
            </w:pPr>
          </w:p>
          <w:p w14:paraId="54EA98C6" w14:textId="77777777" w:rsidR="0014050E" w:rsidRPr="0014050E" w:rsidRDefault="0014050E" w:rsidP="0014050E">
            <w:pPr>
              <w:spacing w:after="0" w:line="240" w:lineRule="auto"/>
              <w:jc w:val="both"/>
              <w:rPr>
                <w:rFonts w:ascii="Times New Roman" w:eastAsia="Calibri" w:hAnsi="Times New Roman" w:cs="Times New Roman"/>
                <w:color w:val="000000"/>
                <w:sz w:val="24"/>
                <w:szCs w:val="24"/>
              </w:rPr>
            </w:pPr>
            <w:r w:rsidRPr="0014050E">
              <w:rPr>
                <w:rFonts w:ascii="Times New Roman" w:eastAsia="Calibri" w:hAnsi="Times New Roman" w:cs="Times New Roman"/>
                <w:color w:val="000000"/>
                <w:sz w:val="24"/>
                <w:szCs w:val="24"/>
              </w:rPr>
              <w:t>Иные вопросы:</w:t>
            </w:r>
          </w:p>
          <w:p w14:paraId="46F3D719" w14:textId="77777777" w:rsidR="0014050E" w:rsidRPr="0014050E" w:rsidRDefault="004E70D8" w:rsidP="0014050E">
            <w:pPr>
              <w:spacing w:after="0" w:line="240" w:lineRule="auto"/>
              <w:jc w:val="both"/>
              <w:rPr>
                <w:rFonts w:ascii="Times New Roman" w:eastAsia="Calibri" w:hAnsi="Times New Roman" w:cs="Times New Roman"/>
                <w:color w:val="000000"/>
                <w:sz w:val="24"/>
                <w:szCs w:val="24"/>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23" w:history="1">
              <w:r w:rsidRPr="00FE4DC8">
                <w:rPr>
                  <w:rFonts w:ascii="Times New Roman CYR" w:eastAsia="Times New Roman" w:hAnsi="Times New Roman CYR" w:cs="Times New Roman CYR"/>
                  <w:color w:val="0000FF"/>
                  <w:sz w:val="24"/>
                  <w:szCs w:val="24"/>
                  <w:u w:val="single"/>
                  <w:lang w:eastAsia="ru-RU"/>
                </w:rPr>
                <w:t>nocorruption@rt.ru</w:t>
              </w:r>
            </w:hyperlink>
          </w:p>
        </w:tc>
      </w:tr>
    </w:tbl>
    <w:p w14:paraId="09B444E5" w14:textId="77777777" w:rsidR="0014050E" w:rsidRPr="0014050E" w:rsidRDefault="0014050E" w:rsidP="0014050E">
      <w:pPr>
        <w:spacing w:after="0" w:line="240" w:lineRule="auto"/>
        <w:rPr>
          <w:rFonts w:ascii="Times New Roman" w:eastAsia="Times New Roman" w:hAnsi="Times New Roman" w:cs="Times New Roman"/>
          <w:sz w:val="2"/>
          <w:szCs w:val="2"/>
          <w:lang w:eastAsia="ru-RU"/>
        </w:rPr>
      </w:pPr>
      <w:bookmarkStart w:id="60" w:name="_2.4._Критерии_и"/>
      <w:bookmarkEnd w:id="60"/>
      <w:r w:rsidRPr="0014050E">
        <w:rPr>
          <w:rFonts w:ascii="Times New Roman" w:eastAsia="Times New Roman" w:hAnsi="Times New Roman" w:cs="Times New Roman"/>
          <w:sz w:val="24"/>
          <w:szCs w:val="24"/>
          <w:lang w:eastAsia="ru-RU"/>
        </w:rPr>
        <w:br w:type="page"/>
      </w:r>
    </w:p>
    <w:p w14:paraId="63C3B96A" w14:textId="77777777" w:rsidR="0014050E" w:rsidRPr="0014050E" w:rsidRDefault="0014050E" w:rsidP="0014050E">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61" w:name="_2.3._Условия_заключения"/>
      <w:bookmarkStart w:id="62" w:name="_Toc517185515"/>
      <w:bookmarkStart w:id="63" w:name="_Toc517872185"/>
      <w:bookmarkStart w:id="64" w:name="_Toc528234616"/>
      <w:bookmarkEnd w:id="61"/>
      <w:r w:rsidRPr="0014050E">
        <w:rPr>
          <w:rFonts w:ascii="Times New Roman" w:eastAsia="MS Mincho" w:hAnsi="Times New Roman" w:cs="Times New Roman"/>
          <w:b/>
          <w:bCs/>
          <w:i/>
          <w:iCs/>
          <w:color w:val="17365D"/>
          <w:sz w:val="26"/>
          <w:szCs w:val="24"/>
          <w:lang w:val="x-none" w:eastAsia="x-none"/>
        </w:rPr>
        <w:lastRenderedPageBreak/>
        <w:t>2.</w:t>
      </w:r>
      <w:r w:rsidRPr="0014050E">
        <w:rPr>
          <w:rFonts w:ascii="Times New Roman" w:eastAsia="MS Mincho" w:hAnsi="Times New Roman" w:cs="Times New Roman"/>
          <w:b/>
          <w:bCs/>
          <w:i/>
          <w:iCs/>
          <w:color w:val="17365D"/>
          <w:sz w:val="26"/>
          <w:szCs w:val="24"/>
          <w:lang w:eastAsia="x-none"/>
        </w:rPr>
        <w:t>3</w:t>
      </w:r>
      <w:r w:rsidRPr="0014050E">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2"/>
      <w:bookmarkEnd w:id="63"/>
      <w:bookmarkEnd w:id="64"/>
    </w:p>
    <w:tbl>
      <w:tblPr>
        <w:tblW w:w="18002" w:type="dxa"/>
        <w:tblInd w:w="-176" w:type="dxa"/>
        <w:tblLayout w:type="fixed"/>
        <w:tblLook w:val="0000" w:firstRow="0" w:lastRow="0" w:firstColumn="0" w:lastColumn="0" w:noHBand="0" w:noVBand="0"/>
      </w:tblPr>
      <w:tblGrid>
        <w:gridCol w:w="568"/>
        <w:gridCol w:w="2340"/>
        <w:gridCol w:w="7440"/>
        <w:gridCol w:w="7654"/>
      </w:tblGrid>
      <w:tr w:rsidR="0014050E" w:rsidRPr="0014050E" w14:paraId="38641C61" w14:textId="77777777" w:rsidTr="0014050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66AD087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w:t>
            </w:r>
          </w:p>
          <w:p w14:paraId="172BED0C"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B3190F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14:paraId="079348F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Информация</w:t>
            </w:r>
          </w:p>
        </w:tc>
      </w:tr>
      <w:tr w:rsidR="0014050E" w:rsidRPr="0014050E" w14:paraId="4AF79287" w14:textId="77777777" w:rsidTr="0014050E">
        <w:tc>
          <w:tcPr>
            <w:tcW w:w="568" w:type="dxa"/>
            <w:tcBorders>
              <w:top w:val="single" w:sz="4" w:space="0" w:color="auto"/>
              <w:left w:val="single" w:sz="4" w:space="0" w:color="auto"/>
              <w:bottom w:val="single" w:sz="4" w:space="0" w:color="auto"/>
              <w:right w:val="single" w:sz="4" w:space="0" w:color="auto"/>
            </w:tcBorders>
          </w:tcPr>
          <w:p w14:paraId="73A1827D" w14:textId="77777777" w:rsidR="0014050E" w:rsidRPr="0014050E" w:rsidRDefault="0014050E" w:rsidP="0014050E">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1617D9AB" w14:textId="77777777" w:rsidR="0014050E" w:rsidRPr="0014050E" w:rsidRDefault="0014050E" w:rsidP="0014050E">
            <w:pPr>
              <w:spacing w:after="0" w:line="240" w:lineRule="auto"/>
              <w:ind w:left="34" w:hanging="1"/>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14:paraId="2C062A19"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0389C4AC"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14:paraId="574AA7D1"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6614D2A4"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47E1D5FD"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4E70D8">
              <w:rPr>
                <w:rFonts w:ascii="Times New Roman" w:eastAsia="Times New Roman" w:hAnsi="Times New Roman" w:cs="Times New Roman"/>
                <w:sz w:val="24"/>
                <w:szCs w:val="24"/>
                <w:lang w:eastAsia="ru-RU"/>
              </w:rPr>
              <w:t>Договора, в случае, если</w:t>
            </w:r>
            <w:proofErr w:type="gramEnd"/>
            <w:r w:rsidRPr="004E70D8">
              <w:rPr>
                <w:rFonts w:ascii="Times New Roman" w:eastAsia="Times New Roman" w:hAnsi="Times New Roman" w:cs="Times New Roman"/>
                <w:sz w:val="24"/>
                <w:szCs w:val="24"/>
                <w:lang w:eastAsia="ru-RU"/>
              </w:rPr>
              <w:t xml:space="preserve"> требование о предоставлении обеспечения установлено в пункте 22 настоящего Извещения, и подписанный ЭП уполномоченного лица Победителя.</w:t>
            </w:r>
          </w:p>
          <w:p w14:paraId="3DDB20C7"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1A855247"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Извещения о закупке;</w:t>
            </w:r>
          </w:p>
          <w:p w14:paraId="07B23B6C"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p>
          <w:p w14:paraId="5B9E589A"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64B9F8E4"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4D8E20B6"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6089D6CF"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4E70D8">
              <w:rPr>
                <w:rFonts w:ascii="Times New Roman" w:eastAsia="Times New Roman" w:hAnsi="Times New Roman" w:cs="Times New Roman"/>
                <w:sz w:val="24"/>
                <w:szCs w:val="24"/>
                <w:lang w:eastAsia="ru-RU"/>
              </w:rPr>
              <w:t>Microsoft</w:t>
            </w:r>
            <w:proofErr w:type="spellEnd"/>
            <w:r w:rsidRPr="004E70D8">
              <w:rPr>
                <w:rFonts w:ascii="Times New Roman" w:eastAsia="Times New Roman" w:hAnsi="Times New Roman" w:cs="Times New Roman"/>
                <w:sz w:val="24"/>
                <w:szCs w:val="24"/>
                <w:lang w:eastAsia="ru-RU"/>
              </w:rPr>
              <w:t xml:space="preserve"> </w:t>
            </w:r>
            <w:proofErr w:type="spellStart"/>
            <w:r w:rsidRPr="004E70D8">
              <w:rPr>
                <w:rFonts w:ascii="Times New Roman" w:eastAsia="Times New Roman" w:hAnsi="Times New Roman" w:cs="Times New Roman"/>
                <w:sz w:val="24"/>
                <w:szCs w:val="24"/>
                <w:lang w:eastAsia="ru-RU"/>
              </w:rPr>
              <w:t>Word</w:t>
            </w:r>
            <w:proofErr w:type="spellEnd"/>
            <w:r w:rsidRPr="004E70D8">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2302A43C"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37634DE4"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14:paraId="77AFF13A"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w:t>
            </w:r>
            <w:r w:rsidRPr="004E70D8">
              <w:rPr>
                <w:rFonts w:ascii="Times New Roman" w:eastAsia="Times New Roman" w:hAnsi="Times New Roman" w:cs="Times New Roman"/>
                <w:sz w:val="24"/>
                <w:szCs w:val="24"/>
                <w:lang w:eastAsia="ru-RU"/>
              </w:rPr>
              <w:lastRenderedPageBreak/>
              <w:t xml:space="preserve">документе причин отказа учесть полностью или частично содержащиеся в протоколе разногласий замечания Победителя. </w:t>
            </w:r>
          </w:p>
          <w:p w14:paraId="33C63043"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55364D49" w14:textId="77777777" w:rsidR="0014050E" w:rsidRPr="004E70D8" w:rsidRDefault="0014050E" w:rsidP="0014050E">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1F3FC648" w14:textId="77777777" w:rsidR="0014050E" w:rsidRPr="004E70D8" w:rsidRDefault="0014050E" w:rsidP="0014050E">
            <w:pPr>
              <w:spacing w:after="0" w:line="240" w:lineRule="auto"/>
              <w:jc w:val="both"/>
              <w:rPr>
                <w:rFonts w:ascii="Times New Roman" w:eastAsia="Times New Roman" w:hAnsi="Times New Roman" w:cs="Times New Roman"/>
                <w:sz w:val="24"/>
                <w:szCs w:val="24"/>
                <w:lang w:eastAsia="ru-RU"/>
              </w:rPr>
            </w:pPr>
            <w:r w:rsidRPr="004E70D8">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6CA68D0C"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w:t>
            </w:r>
          </w:p>
          <w:p w14:paraId="4C7DFDD8" w14:textId="77777777" w:rsidR="0014050E" w:rsidRPr="0014050E" w:rsidRDefault="0014050E" w:rsidP="0014050E">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4" w:history="1">
              <w:r w:rsidRPr="0014050E">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14050E">
              <w:rPr>
                <w:rFonts w:ascii="Times New Roman" w:eastAsia="Times New Roman" w:hAnsi="Times New Roman" w:cs="Times New Roman"/>
                <w:sz w:val="24"/>
                <w:szCs w:val="24"/>
                <w:lang w:eastAsia="ru-RU"/>
              </w:rPr>
              <w:t xml:space="preserve"> направляет договор на предварительное одобрение договора таким органом управления Заказчика.</w:t>
            </w:r>
          </w:p>
          <w:p w14:paraId="1880244F"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14:paraId="06FDA034" w14:textId="77777777" w:rsidR="0014050E" w:rsidRPr="0014050E" w:rsidRDefault="0014050E" w:rsidP="0014050E">
            <w:pPr>
              <w:spacing w:after="0" w:line="240" w:lineRule="auto"/>
              <w:jc w:val="both"/>
              <w:rPr>
                <w:rFonts w:ascii="Times New Roman" w:eastAsia="Times New Roman" w:hAnsi="Times New Roman" w:cs="Times New Roman"/>
                <w:sz w:val="24"/>
                <w:szCs w:val="24"/>
                <w:lang w:eastAsia="ru-RU"/>
              </w:rPr>
            </w:pPr>
          </w:p>
        </w:tc>
      </w:tr>
      <w:tr w:rsidR="0014050E" w:rsidRPr="0014050E" w14:paraId="28AF7F4A" w14:textId="77777777" w:rsidTr="0014050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BD2242"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0D7EFF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440" w:type="dxa"/>
            <w:tcBorders>
              <w:top w:val="single" w:sz="4" w:space="0" w:color="auto"/>
              <w:left w:val="single" w:sz="4" w:space="0" w:color="auto"/>
              <w:bottom w:val="single" w:sz="4" w:space="0" w:color="auto"/>
              <w:right w:val="single" w:sz="4" w:space="0" w:color="auto"/>
            </w:tcBorders>
          </w:tcPr>
          <w:p w14:paraId="271D4367" w14:textId="77777777" w:rsidR="0014050E" w:rsidRPr="0014050E" w:rsidRDefault="0014050E" w:rsidP="0014050E">
            <w:pPr>
              <w:spacing w:after="0" w:line="240" w:lineRule="auto"/>
              <w:ind w:firstLine="528"/>
              <w:jc w:val="both"/>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14050E">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14050E" w:rsidRPr="0014050E" w14:paraId="76016817" w14:textId="77777777" w:rsidTr="0014050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14:paraId="6FB30E8D"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3421AC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14:paraId="5A0B13BF"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Определены </w:t>
            </w:r>
            <w:hyperlink w:anchor="_РАЗДЕЛ_V._Проект" w:history="1">
              <w:r w:rsidRPr="0014050E">
                <w:rPr>
                  <w:rFonts w:ascii="Times New Roman" w:eastAsia="Times New Roman" w:hAnsi="Times New Roman" w:cs="Times New Roman"/>
                  <w:color w:val="0000FF"/>
                  <w:sz w:val="24"/>
                  <w:szCs w:val="24"/>
                  <w:u w:val="single"/>
                  <w:lang w:eastAsia="ru-RU"/>
                </w:rPr>
                <w:t xml:space="preserve">разделом </w:t>
              </w:r>
              <w:r w:rsidRPr="0014050E">
                <w:rPr>
                  <w:rFonts w:ascii="Times New Roman" w:eastAsia="Times New Roman" w:hAnsi="Times New Roman" w:cs="Times New Roman"/>
                  <w:color w:val="0000FF"/>
                  <w:sz w:val="24"/>
                  <w:szCs w:val="24"/>
                  <w:u w:val="single"/>
                  <w:lang w:val="en-US" w:eastAsia="ru-RU"/>
                </w:rPr>
                <w:t>V</w:t>
              </w:r>
              <w:r w:rsidRPr="0014050E">
                <w:rPr>
                  <w:rFonts w:ascii="Times New Roman" w:eastAsia="Times New Roman" w:hAnsi="Times New Roman" w:cs="Times New Roman"/>
                  <w:color w:val="0000FF"/>
                  <w:sz w:val="24"/>
                  <w:szCs w:val="24"/>
                  <w:u w:val="single"/>
                  <w:lang w:eastAsia="ru-RU"/>
                </w:rPr>
                <w:t xml:space="preserve"> «Проект договора»</w:t>
              </w:r>
            </w:hyperlink>
          </w:p>
        </w:tc>
      </w:tr>
      <w:tr w:rsidR="0014050E" w:rsidRPr="0014050E" w14:paraId="417519B3" w14:textId="77777777" w:rsidTr="0014050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2F03352A"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91B5B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w:t>
            </w:r>
            <w:r w:rsidRPr="0014050E">
              <w:rPr>
                <w:rFonts w:ascii="Times New Roman" w:eastAsia="Times New Roman" w:hAnsi="Times New Roman" w:cs="Times New Roman"/>
                <w:sz w:val="24"/>
                <w:szCs w:val="24"/>
                <w:lang w:eastAsia="ru-RU"/>
              </w:rPr>
              <w:lastRenderedPageBreak/>
              <w:t xml:space="preserve">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197F31E6"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В текст договора, заключаемого по результатам Запроса котировок, по соглашению сторон могут быть внесены следующие изменения:</w:t>
            </w:r>
          </w:p>
          <w:p w14:paraId="3FA9F3AF" w14:textId="77777777" w:rsidR="0014050E" w:rsidRPr="0014050E" w:rsidRDefault="0014050E" w:rsidP="0014050E">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14:paraId="75F66413" w14:textId="77777777" w:rsidR="0014050E" w:rsidRPr="0014050E" w:rsidRDefault="0014050E" w:rsidP="0014050E">
            <w:pPr>
              <w:numPr>
                <w:ilvl w:val="0"/>
                <w:numId w:val="8"/>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 xml:space="preserve">количество поставляемого по заключаемому договору товара, объем работ, услуг могут быть изменены не более чем </w:t>
            </w:r>
            <w:r w:rsidRPr="0014050E">
              <w:rPr>
                <w:rFonts w:ascii="Times New Roman" w:eastAsia="Times New Roman" w:hAnsi="Times New Roman" w:cs="Times New Roman"/>
                <w:color w:val="000000"/>
                <w:sz w:val="24"/>
                <w:szCs w:val="24"/>
                <w:lang w:eastAsia="ru-RU"/>
              </w:rPr>
              <w:lastRenderedPageBreak/>
              <w:t>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14:paraId="086A3580" w14:textId="77777777" w:rsidR="0014050E" w:rsidRPr="0014050E" w:rsidRDefault="0014050E" w:rsidP="0014050E">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14:paraId="6D932812" w14:textId="77777777" w:rsidR="0014050E" w:rsidRPr="0014050E" w:rsidRDefault="0014050E" w:rsidP="0014050E">
            <w:pPr>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14050E" w:rsidRPr="0014050E" w14:paraId="3319BCBE" w14:textId="77777777" w:rsidTr="0014050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4467B5E1" w14:textId="77777777" w:rsidR="0014050E" w:rsidRPr="0014050E" w:rsidRDefault="0014050E" w:rsidP="0014050E">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9B9480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Разъяснение положений заявок</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340C7BAC"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5DF1547E"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1.</w:t>
            </w:r>
            <w:r w:rsidRPr="0014050E">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0E434BE7"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w:t>
            </w:r>
            <w:r w:rsidRPr="0014050E">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46C3A67F"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r w:rsidRPr="0014050E">
              <w:rPr>
                <w:rFonts w:ascii="Times New Roman" w:eastAsia="Times New Roman" w:hAnsi="Times New Roman" w:cs="Times New Roman"/>
                <w:sz w:val="24"/>
                <w:szCs w:val="24"/>
                <w:lang w:eastAsia="ru-RU"/>
              </w:rPr>
              <w:tab/>
              <w:t>учредительные документы;</w:t>
            </w:r>
          </w:p>
          <w:p w14:paraId="5AD73E36"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w:t>
            </w:r>
            <w:r w:rsidRPr="0014050E">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0E7A82EC"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w:t>
            </w:r>
            <w:r w:rsidRPr="0014050E">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0CFD6164"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w:t>
            </w:r>
            <w:r w:rsidRPr="0014050E">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6F8E0202"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w:t>
            </w:r>
            <w:r w:rsidRPr="0014050E">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35EFE7E9"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w:t>
            </w:r>
            <w:r w:rsidRPr="0014050E">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4FA09FBF"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601D54E0"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sz w:val="24"/>
                <w:szCs w:val="24"/>
                <w:lang w:eastAsia="ru-RU"/>
              </w:rPr>
              <w:t>2.</w:t>
            </w:r>
            <w:r w:rsidRPr="0014050E">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604E0431" w14:textId="77777777" w:rsidR="0014050E" w:rsidRPr="0014050E" w:rsidRDefault="0014050E" w:rsidP="004E70D8">
            <w:pPr>
              <w:numPr>
                <w:ilvl w:val="0"/>
                <w:numId w:val="45"/>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в представленных документах в составе заявки на участие в закупке отсутствуют сведения, необходимые для определения соответствия:</w:t>
            </w:r>
          </w:p>
          <w:p w14:paraId="2C03BE71" w14:textId="77777777" w:rsidR="0014050E" w:rsidRPr="0014050E" w:rsidRDefault="0014050E" w:rsidP="004E70D8">
            <w:pPr>
              <w:numPr>
                <w:ilvl w:val="0"/>
                <w:numId w:val="44"/>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26ADCB72" w14:textId="77777777" w:rsidR="0014050E" w:rsidRPr="0014050E" w:rsidRDefault="0014050E" w:rsidP="004E70D8">
            <w:pPr>
              <w:numPr>
                <w:ilvl w:val="0"/>
                <w:numId w:val="44"/>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74629872" w14:textId="77777777" w:rsidR="0014050E" w:rsidRPr="0014050E" w:rsidRDefault="0014050E" w:rsidP="004E70D8">
            <w:pPr>
              <w:numPr>
                <w:ilvl w:val="0"/>
                <w:numId w:val="44"/>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Cs/>
                <w:sz w:val="24"/>
                <w:szCs w:val="24"/>
                <w:lang w:eastAsia="ru-RU"/>
              </w:rPr>
              <w:lastRenderedPageBreak/>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057F4AEC" w14:textId="77777777" w:rsidR="0014050E" w:rsidRPr="0014050E" w:rsidRDefault="0014050E" w:rsidP="004E70D8">
            <w:pPr>
              <w:numPr>
                <w:ilvl w:val="0"/>
                <w:numId w:val="45"/>
              </w:numPr>
              <w:suppressAutoHyphens/>
              <w:spacing w:after="0" w:line="240" w:lineRule="auto"/>
              <w:ind w:left="0" w:firstLine="560"/>
              <w:jc w:val="both"/>
              <w:rPr>
                <w:rFonts w:ascii="Times New Roman" w:eastAsia="Times New Roman" w:hAnsi="Times New Roman" w:cs="Times New Roman"/>
                <w:bCs/>
                <w:sz w:val="24"/>
                <w:szCs w:val="24"/>
                <w:lang w:eastAsia="ru-RU"/>
              </w:rPr>
            </w:pPr>
            <w:bookmarkStart w:id="65" w:name="_Ref442966298"/>
            <w:bookmarkStart w:id="66" w:name="_Ref456690033"/>
            <w:r w:rsidRPr="0014050E">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14050E">
              <w:rPr>
                <w:rFonts w:ascii="Times New Roman" w:eastAsia="Times New Roman" w:hAnsi="Times New Roman" w:cs="Times New Roman"/>
                <w:bCs/>
                <w:sz w:val="24"/>
                <w:szCs w:val="24"/>
                <w:lang w:eastAsia="ru-RU"/>
              </w:rPr>
              <w:t>о конкурентной закупки</w:t>
            </w:r>
            <w:proofErr w:type="gramEnd"/>
            <w:r w:rsidRPr="0014050E">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5"/>
            <w:bookmarkEnd w:id="66"/>
          </w:p>
          <w:p w14:paraId="7F69FCCC"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bookmarkStart w:id="67" w:name="_Ref381859812"/>
            <w:r w:rsidRPr="0014050E">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7"/>
            <w:r w:rsidRPr="0014050E">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14050E">
              <w:rPr>
                <w:rFonts w:ascii="Times New Roman" w:eastAsia="Times New Roman" w:hAnsi="Times New Roman" w:cs="Times New Roman"/>
                <w:sz w:val="24"/>
                <w:szCs w:val="24"/>
                <w:lang w:eastAsia="ru-RU"/>
              </w:rPr>
              <w:t>ненахождении</w:t>
            </w:r>
            <w:proofErr w:type="spellEnd"/>
            <w:r w:rsidRPr="0014050E">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20141FB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3F12526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14050E">
              <w:rPr>
                <w:rFonts w:ascii="Times New Roman" w:eastAsia="Times New Roman" w:hAnsi="Times New Roman" w:cs="Times New Roman"/>
                <w:sz w:val="24"/>
                <w:szCs w:val="24"/>
                <w:lang w:eastAsia="ru-RU"/>
              </w:rPr>
              <w:t>номенклатуры</w:t>
            </w:r>
            <w:proofErr w:type="gramEnd"/>
            <w:r w:rsidRPr="0014050E">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3CF1055A"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05671AC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5F7BDA6D"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2D776B07"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5951C6CE"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3144AFD1" w14:textId="77777777" w:rsidR="0014050E" w:rsidRPr="0014050E" w:rsidRDefault="0014050E" w:rsidP="0014050E">
            <w:pPr>
              <w:suppressAutoHyphens/>
              <w:spacing w:after="0" w:line="240" w:lineRule="auto"/>
              <w:ind w:firstLine="528"/>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Исправление иных ошибок не допускается.</w:t>
            </w:r>
          </w:p>
        </w:tc>
      </w:tr>
    </w:tbl>
    <w:p w14:paraId="7D6A9A5D" w14:textId="77777777" w:rsidR="004E70D8" w:rsidRPr="00125CD1" w:rsidRDefault="004E70D8" w:rsidP="004E70D8">
      <w:pPr>
        <w:spacing w:after="0" w:line="240" w:lineRule="auto"/>
        <w:ind w:firstLine="567"/>
        <w:jc w:val="both"/>
        <w:rPr>
          <w:rFonts w:ascii="Times New Roman" w:eastAsia="Times New Roman" w:hAnsi="Times New Roman" w:cs="Times New Roman"/>
          <w:sz w:val="24"/>
          <w:szCs w:val="24"/>
          <w:lang w:eastAsia="ru-RU"/>
        </w:rPr>
      </w:pPr>
      <w:bookmarkStart w:id="68" w:name="_Toc517185516"/>
      <w:bookmarkStart w:id="69" w:name="_Toc528234617"/>
      <w:bookmarkStart w:id="70" w:name="форма1"/>
      <w:bookmarkStart w:id="71" w:name="_Toc98251753"/>
      <w:r w:rsidRPr="00D47855">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5"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утвержденным Советом директоров Общества (</w:t>
      </w:r>
      <w:bookmarkStart w:id="72" w:name="_РАЗДЕЛ_III._ФОРМЫ"/>
      <w:bookmarkEnd w:id="72"/>
      <w:r w:rsidRPr="00125CD1">
        <w:rPr>
          <w:rFonts w:ascii="Times New Roman" w:eastAsia="Times New Roman" w:hAnsi="Times New Roman" w:cs="Times New Roman"/>
          <w:sz w:val="24"/>
          <w:szCs w:val="24"/>
          <w:lang w:eastAsia="ru-RU"/>
        </w:rPr>
        <w:t>Протокол № 12 от 31.12.2019 г.), к которому ПАО «Башинформсвязь» присоединилось в порядке, предусмотренном ч. 4 ст. 2 Федерального закона от 18.07.2011г. № 223-ФЗ (Протокол № 26 от 17.07.2018 г.).</w:t>
      </w:r>
    </w:p>
    <w:p w14:paraId="7DB0DDB7" w14:textId="77777777" w:rsidR="0014050E" w:rsidRPr="0014050E" w:rsidRDefault="0014050E" w:rsidP="0014050E">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r w:rsidRPr="0014050E">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14050E">
        <w:rPr>
          <w:rFonts w:ascii="Times New Roman" w:eastAsia="MS Mincho" w:hAnsi="Times New Roman" w:cs="Times New Roman"/>
          <w:b/>
          <w:bCs/>
          <w:color w:val="17365D"/>
          <w:kern w:val="32"/>
          <w:sz w:val="28"/>
          <w:szCs w:val="24"/>
          <w:lang w:eastAsia="x-none"/>
        </w:rPr>
        <w:t>УЧАСТНИКАМИ</w:t>
      </w:r>
      <w:r w:rsidRPr="0014050E">
        <w:rPr>
          <w:rFonts w:ascii="Times New Roman" w:eastAsia="MS Mincho" w:hAnsi="Times New Roman" w:cs="Times New Roman"/>
          <w:b/>
          <w:bCs/>
          <w:color w:val="17365D"/>
          <w:kern w:val="32"/>
          <w:sz w:val="28"/>
          <w:szCs w:val="24"/>
          <w:lang w:val="x-none" w:eastAsia="x-none"/>
        </w:rPr>
        <w:t xml:space="preserve"> ЗАКУПКИ</w:t>
      </w:r>
      <w:bookmarkEnd w:id="68"/>
      <w:bookmarkEnd w:id="69"/>
      <w:r w:rsidRPr="0014050E">
        <w:rPr>
          <w:rFonts w:ascii="Cambria" w:eastAsia="MS Mincho" w:hAnsi="Cambria" w:cs="Times New Roman"/>
          <w:b/>
          <w:bCs/>
          <w:color w:val="365F91"/>
          <w:kern w:val="32"/>
          <w:sz w:val="28"/>
          <w:szCs w:val="28"/>
          <w:lang w:val="x-none" w:eastAsia="x-none"/>
        </w:rPr>
        <w:t xml:space="preserve"> </w:t>
      </w:r>
      <w:bookmarkEnd w:id="70"/>
    </w:p>
    <w:p w14:paraId="0536A01B"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3" w:name="_Форма_1_ЗАЯВКА"/>
      <w:bookmarkStart w:id="74" w:name="_Toc517185517"/>
      <w:bookmarkStart w:id="75" w:name="_Toc528234618"/>
      <w:bookmarkEnd w:id="73"/>
      <w:r w:rsidRPr="0014050E">
        <w:rPr>
          <w:rFonts w:ascii="Times New Roman" w:eastAsia="MS Mincho" w:hAnsi="Times New Roman" w:cs="Times New Roman"/>
          <w:b/>
          <w:bCs/>
          <w:color w:val="548DD4"/>
          <w:kern w:val="32"/>
          <w:sz w:val="28"/>
          <w:szCs w:val="24"/>
          <w:lang w:val="x-none" w:eastAsia="x-none"/>
        </w:rPr>
        <w:t xml:space="preserve">Форма 1 </w:t>
      </w:r>
      <w:r w:rsidRPr="0014050E">
        <w:rPr>
          <w:rFonts w:ascii="Times New Roman" w:eastAsia="MS Mincho" w:hAnsi="Times New Roman" w:cs="Times New Roman"/>
          <w:b/>
          <w:bCs/>
          <w:color w:val="548DD4"/>
          <w:kern w:val="32"/>
          <w:sz w:val="28"/>
          <w:szCs w:val="24"/>
          <w:lang w:eastAsia="x-none"/>
        </w:rPr>
        <w:t>З</w:t>
      </w:r>
      <w:r w:rsidRPr="0014050E">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14050E">
        <w:rPr>
          <w:rFonts w:ascii="Times New Roman" w:eastAsia="MS Mincho" w:hAnsi="Times New Roman" w:cs="Times New Roman"/>
          <w:b/>
          <w:bCs/>
          <w:color w:val="548DD4"/>
          <w:kern w:val="32"/>
          <w:sz w:val="28"/>
          <w:szCs w:val="24"/>
          <w:lang w:eastAsia="x-none"/>
        </w:rPr>
        <w:t>ЗАПРОСЕ КОТИРОВОК</w:t>
      </w:r>
      <w:bookmarkEnd w:id="74"/>
      <w:bookmarkEnd w:id="75"/>
    </w:p>
    <w:p w14:paraId="1BA8F19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3B4825A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59D8AF8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Фирменный бланк Участника </w:t>
      </w:r>
    </w:p>
    <w:p w14:paraId="68D2118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«___» __________ 20___ </w:t>
      </w:r>
      <w:proofErr w:type="gramStart"/>
      <w:r w:rsidRPr="0014050E">
        <w:rPr>
          <w:rFonts w:ascii="Times New Roman" w:eastAsia="Times New Roman" w:hAnsi="Times New Roman" w:cs="Times New Roman"/>
          <w:sz w:val="24"/>
          <w:szCs w:val="24"/>
          <w:lang w:eastAsia="ru-RU"/>
        </w:rPr>
        <w:t>года  №</w:t>
      </w:r>
      <w:proofErr w:type="gramEnd"/>
      <w:r w:rsidRPr="0014050E">
        <w:rPr>
          <w:rFonts w:ascii="Times New Roman" w:eastAsia="Times New Roman" w:hAnsi="Times New Roman" w:cs="Times New Roman"/>
          <w:sz w:val="24"/>
          <w:szCs w:val="24"/>
          <w:lang w:eastAsia="ru-RU"/>
        </w:rPr>
        <w:t>______</w:t>
      </w:r>
    </w:p>
    <w:p w14:paraId="5DF63E54" w14:textId="77777777" w:rsidR="0014050E" w:rsidRPr="0014050E" w:rsidRDefault="0014050E" w:rsidP="0014050E">
      <w:pPr>
        <w:spacing w:after="0" w:line="240" w:lineRule="auto"/>
        <w:ind w:firstLine="567"/>
        <w:rPr>
          <w:rFonts w:ascii="Times New Roman" w:eastAsia="Times New Roman" w:hAnsi="Times New Roman" w:cs="Times New Roman"/>
          <w:sz w:val="24"/>
          <w:szCs w:val="24"/>
          <w:lang w:eastAsia="ru-RU"/>
        </w:rPr>
      </w:pPr>
    </w:p>
    <w:p w14:paraId="4AC20CC2" w14:textId="77777777" w:rsidR="0014050E" w:rsidRPr="0014050E" w:rsidRDefault="0014050E" w:rsidP="0014050E">
      <w:pPr>
        <w:spacing w:after="0" w:line="240" w:lineRule="auto"/>
        <w:ind w:firstLine="567"/>
        <w:rPr>
          <w:rFonts w:ascii="Times New Roman" w:eastAsia="Times New Roman" w:hAnsi="Times New Roman" w:cs="Times New Roman"/>
          <w:sz w:val="24"/>
          <w:szCs w:val="24"/>
          <w:lang w:eastAsia="ru-RU"/>
        </w:rPr>
      </w:pPr>
    </w:p>
    <w:p w14:paraId="11704C11" w14:textId="77777777" w:rsidR="0014050E" w:rsidRPr="0014050E" w:rsidRDefault="0014050E" w:rsidP="0014050E">
      <w:pPr>
        <w:spacing w:after="0" w:line="240" w:lineRule="auto"/>
        <w:ind w:firstLine="567"/>
        <w:rPr>
          <w:rFonts w:ascii="Times New Roman" w:eastAsia="Times New Roman" w:hAnsi="Times New Roman" w:cs="Times New Roman"/>
          <w:sz w:val="24"/>
          <w:szCs w:val="24"/>
          <w:lang w:eastAsia="ru-RU"/>
        </w:rPr>
      </w:pPr>
    </w:p>
    <w:p w14:paraId="1C22D6A2" w14:textId="77777777" w:rsidR="0014050E" w:rsidRPr="0014050E" w:rsidRDefault="0014050E" w:rsidP="0014050E">
      <w:pPr>
        <w:spacing w:after="0" w:line="240" w:lineRule="auto"/>
        <w:ind w:firstLine="567"/>
        <w:jc w:val="center"/>
        <w:rPr>
          <w:rFonts w:ascii="Times New Roman" w:eastAsia="Times New Roman" w:hAnsi="Times New Roman" w:cs="Times New Roman"/>
          <w:sz w:val="24"/>
          <w:szCs w:val="24"/>
          <w:lang w:eastAsia="ru-RU"/>
        </w:rPr>
      </w:pPr>
      <w:bookmarkStart w:id="76" w:name="_Письмо_о_подаче"/>
      <w:bookmarkStart w:id="77" w:name="_Заявка_о_подаче"/>
      <w:bookmarkStart w:id="78" w:name="_Toc255987071"/>
      <w:bookmarkStart w:id="79" w:name="_Toc263441572"/>
      <w:bookmarkStart w:id="80" w:name="_Toc269472558"/>
      <w:bookmarkStart w:id="81" w:name="_Toc305665989"/>
      <w:bookmarkEnd w:id="76"/>
      <w:bookmarkEnd w:id="77"/>
      <w:r w:rsidRPr="0014050E">
        <w:rPr>
          <w:rFonts w:ascii="Times New Roman" w:eastAsia="Times New Roman" w:hAnsi="Times New Roman" w:cs="Times New Roman"/>
          <w:sz w:val="24"/>
          <w:szCs w:val="24"/>
          <w:lang w:eastAsia="ru-RU"/>
        </w:rPr>
        <w:t xml:space="preserve">ЗАЯВКА НА УЧАСТИЕ В ОТКРЫТОМ </w:t>
      </w:r>
      <w:bookmarkEnd w:id="78"/>
      <w:bookmarkEnd w:id="79"/>
      <w:bookmarkEnd w:id="80"/>
      <w:bookmarkEnd w:id="81"/>
      <w:r w:rsidRPr="0014050E">
        <w:rPr>
          <w:rFonts w:ascii="Times New Roman" w:eastAsia="Times New Roman" w:hAnsi="Times New Roman" w:cs="Times New Roman"/>
          <w:sz w:val="24"/>
          <w:szCs w:val="24"/>
          <w:lang w:eastAsia="ru-RU"/>
        </w:rPr>
        <w:t>ЗАПРОСЕ КОТИРОВОК</w:t>
      </w:r>
    </w:p>
    <w:p w14:paraId="7F90D000" w14:textId="77777777" w:rsidR="0014050E" w:rsidRPr="0014050E" w:rsidRDefault="0014050E" w:rsidP="0014050E">
      <w:pPr>
        <w:spacing w:after="0" w:line="240" w:lineRule="auto"/>
        <w:ind w:firstLine="567"/>
        <w:jc w:val="center"/>
        <w:rPr>
          <w:rFonts w:ascii="Times New Roman" w:eastAsia="Times New Roman" w:hAnsi="Times New Roman" w:cs="Times New Roman"/>
          <w:sz w:val="24"/>
          <w:szCs w:val="24"/>
          <w:lang w:eastAsia="ru-RU"/>
        </w:rPr>
      </w:pPr>
    </w:p>
    <w:p w14:paraId="71889751" w14:textId="77777777" w:rsidR="0014050E" w:rsidRPr="0014050E" w:rsidRDefault="0014050E" w:rsidP="0014050E">
      <w:pPr>
        <w:spacing w:after="0" w:line="240" w:lineRule="auto"/>
        <w:ind w:firstLine="567"/>
        <w:jc w:val="center"/>
        <w:rPr>
          <w:rFonts w:ascii="Times New Roman" w:eastAsia="Times New Roman" w:hAnsi="Times New Roman" w:cs="Times New Roman"/>
          <w:sz w:val="10"/>
          <w:szCs w:val="10"/>
          <w:lang w:eastAsia="ru-RU"/>
        </w:rPr>
      </w:pPr>
    </w:p>
    <w:p w14:paraId="2022006E"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14:paraId="53773521" w14:textId="77777777" w:rsidR="0014050E" w:rsidRPr="0014050E" w:rsidRDefault="0014050E" w:rsidP="0014050E">
      <w:pPr>
        <w:spacing w:after="0" w:line="240" w:lineRule="auto"/>
        <w:ind w:firstLine="567"/>
        <w:jc w:val="both"/>
        <w:rPr>
          <w:rFonts w:ascii="Times New Roman" w:eastAsia="Times New Roman" w:hAnsi="Times New Roman" w:cs="Times New Roman"/>
          <w:i/>
          <w:sz w:val="20"/>
          <w:szCs w:val="20"/>
          <w:lang w:eastAsia="ru-RU"/>
        </w:rPr>
      </w:pPr>
      <w:r w:rsidRPr="0014050E">
        <w:rPr>
          <w:rFonts w:ascii="Times New Roman" w:eastAsia="Times New Roman" w:hAnsi="Times New Roman" w:cs="Times New Roman"/>
          <w:sz w:val="24"/>
          <w:szCs w:val="24"/>
          <w:lang w:eastAsia="ru-RU"/>
        </w:rPr>
        <w:t xml:space="preserve">_______________________________________________________________________________, </w:t>
      </w:r>
      <w:r w:rsidRPr="0014050E">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F3E238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предлагает заключить договор_______________________________________</w:t>
      </w:r>
    </w:p>
    <w:p w14:paraId="2DE5EB81" w14:textId="77777777" w:rsidR="0014050E" w:rsidRPr="0014050E" w:rsidRDefault="0014050E" w:rsidP="0014050E">
      <w:pPr>
        <w:spacing w:after="0" w:line="240" w:lineRule="auto"/>
        <w:ind w:firstLine="567"/>
        <w:jc w:val="both"/>
        <w:rPr>
          <w:rFonts w:ascii="Times New Roman" w:eastAsia="Times New Roman" w:hAnsi="Times New Roman" w:cs="Times New Roman"/>
          <w:i/>
          <w:sz w:val="20"/>
          <w:szCs w:val="20"/>
          <w:lang w:eastAsia="ru-RU"/>
        </w:rPr>
      </w:pPr>
      <w:r w:rsidRPr="0014050E">
        <w:rPr>
          <w:rFonts w:ascii="Times New Roman" w:eastAsia="Times New Roman" w:hAnsi="Times New Roman" w:cs="Times New Roman"/>
          <w:i/>
          <w:sz w:val="24"/>
          <w:szCs w:val="24"/>
          <w:lang w:eastAsia="ru-RU"/>
        </w:rPr>
        <w:t xml:space="preserve">                                                                       </w:t>
      </w:r>
      <w:r w:rsidRPr="0014050E">
        <w:rPr>
          <w:rFonts w:ascii="Times New Roman" w:eastAsia="Times New Roman" w:hAnsi="Times New Roman" w:cs="Times New Roman"/>
          <w:i/>
          <w:sz w:val="20"/>
          <w:szCs w:val="20"/>
          <w:lang w:eastAsia="ru-RU"/>
        </w:rPr>
        <w:t>(предмет договора)</w:t>
      </w:r>
    </w:p>
    <w:p w14:paraId="68887832"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5678092E"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14050E">
        <w:rPr>
          <w:rFonts w:ascii="Times New Roman" w:eastAsia="Times New Roman" w:hAnsi="Times New Roman" w:cs="Times New Roman"/>
          <w:sz w:val="26"/>
          <w:szCs w:val="26"/>
          <w:lang w:eastAsia="ru-RU"/>
        </w:rPr>
        <w:t xml:space="preserve"> </w:t>
      </w:r>
      <w:r w:rsidRPr="0014050E">
        <w:rPr>
          <w:rFonts w:ascii="Times New Roman" w:eastAsia="Times New Roman" w:hAnsi="Times New Roman" w:cs="Times New Roman"/>
          <w:sz w:val="24"/>
          <w:szCs w:val="24"/>
          <w:lang w:eastAsia="ru-RU"/>
        </w:rPr>
        <w:t>со дня, следующего за установленной Извещением о проведении Запроса котировок датой открытия доступа к Заявкам.</w:t>
      </w:r>
      <w:bookmarkStart w:id="82" w:name="_Hlt440565644"/>
      <w:bookmarkEnd w:id="82"/>
    </w:p>
    <w:p w14:paraId="5604FC9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обязательство:</w:t>
      </w:r>
    </w:p>
    <w:p w14:paraId="185AB5E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6B01F7BF"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458A527F" w14:textId="23BA65A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 предоставить документы в соответствии с п.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sz w:val="24"/>
          <w:szCs w:val="24"/>
          <w:lang w:eastAsia="ru-RU"/>
        </w:rPr>
        <w:instrText xml:space="preserve"> REF _Ref461526109 \r \h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sz w:val="24"/>
          <w:szCs w:val="24"/>
          <w:lang w:eastAsia="ru-RU"/>
        </w:rPr>
        <w:t>30</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sz w:val="24"/>
          <w:szCs w:val="24"/>
          <w:lang w:eastAsia="ru-RU"/>
        </w:rPr>
        <w:t xml:space="preserve"> настоящей Документации и требованиями </w:t>
      </w:r>
      <w:hyperlink r:id="rId26" w:history="1">
        <w:r w:rsidRPr="0014050E">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4050E">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668BB291"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что против 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Запроса котировок) банкротом и об открытии конкурсного производства, деятельность ______(</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7" w:history="1">
        <w:r w:rsidRPr="0014050E">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4050E">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184E5C1D"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14050E">
        <w:rPr>
          <w:rFonts w:ascii="Times New Roman" w:eastAsia="Times New Roman" w:hAnsi="Times New Roman" w:cs="Times New Roman"/>
          <w:i/>
          <w:sz w:val="24"/>
          <w:szCs w:val="24"/>
          <w:lang w:eastAsia="ru-RU"/>
        </w:rPr>
        <w:t xml:space="preserve"> (наименование Участника Запроса котировок) </w:t>
      </w:r>
      <w:r w:rsidRPr="0014050E">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08C8B"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4E70D8">
        <w:rPr>
          <w:rFonts w:ascii="Times New Roman" w:eastAsia="Times New Roman" w:hAnsi="Times New Roman" w:cs="Times New Roman"/>
          <w:sz w:val="24"/>
          <w:szCs w:val="24"/>
          <w:lang w:eastAsia="ru-RU"/>
        </w:rPr>
        <w:t>Башинформсвязь</w:t>
      </w:r>
      <w:r w:rsidRPr="0014050E">
        <w:rPr>
          <w:rFonts w:ascii="Times New Roman" w:eastAsia="Times New Roman" w:hAnsi="Times New Roman" w:cs="Times New Roman"/>
          <w:sz w:val="24"/>
          <w:szCs w:val="24"/>
          <w:lang w:eastAsia="ru-RU"/>
        </w:rPr>
        <w:t>» с целью участия 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14050E">
        <w:rPr>
          <w:rFonts w:ascii="Times New Roman" w:eastAsia="Times New Roman" w:hAnsi="Times New Roman" w:cs="Times New Roman"/>
          <w:i/>
          <w:sz w:val="24"/>
          <w:szCs w:val="24"/>
          <w:lang w:eastAsia="ru-RU"/>
        </w:rPr>
        <w:t>указать наименование закупки</w:t>
      </w:r>
      <w:r w:rsidRPr="0014050E">
        <w:rPr>
          <w:rFonts w:ascii="Times New Roman" w:eastAsia="Times New Roman" w:hAnsi="Times New Roman" w:cs="Times New Roman"/>
          <w:sz w:val="24"/>
          <w:szCs w:val="24"/>
          <w:lang w:eastAsia="ru-RU"/>
        </w:rPr>
        <w:t xml:space="preserve">). Также подтверждаем, что в соответствии с </w:t>
      </w:r>
      <w:r w:rsidRPr="0014050E">
        <w:rPr>
          <w:rFonts w:ascii="Times New Roman" w:eastAsia="Times New Roman" w:hAnsi="Times New Roman" w:cs="Times New Roman"/>
          <w:sz w:val="24"/>
          <w:szCs w:val="24"/>
          <w:lang w:eastAsia="ru-RU"/>
        </w:rPr>
        <w:lastRenderedPageBreak/>
        <w:t>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E8C7954"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подтверждаем, что сведения о 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E175445"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Настоящим уведомляем об отсутствии у ________________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2008C33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sidDel="00C8310A">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xml:space="preserve"> Настоящим уведомляем об отсутствии </w:t>
      </w:r>
      <w:r w:rsidRPr="0014050E">
        <w:rPr>
          <w:rFonts w:ascii="Times New Roman" w:eastAsia="Times New Roman" w:hAnsi="Times New Roman" w:cs="Arial"/>
          <w:color w:val="000000"/>
          <w:sz w:val="24"/>
          <w:szCs w:val="24"/>
          <w:lang w:eastAsia="ru-RU"/>
        </w:rPr>
        <w:t xml:space="preserve">между участником закупки </w:t>
      </w:r>
      <w:r w:rsidRPr="0014050E">
        <w:rPr>
          <w:rFonts w:ascii="Times New Roman" w:eastAsia="Times New Roman" w:hAnsi="Times New Roman" w:cs="Times New Roman"/>
          <w:sz w:val="24"/>
          <w:szCs w:val="24"/>
          <w:lang w:eastAsia="ru-RU"/>
        </w:rPr>
        <w:t xml:space="preserve">________________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Arial"/>
          <w:color w:val="000000"/>
          <w:sz w:val="24"/>
          <w:szCs w:val="24"/>
          <w:lang w:eastAsia="ru-RU"/>
        </w:rPr>
        <w:t xml:space="preserve">и </w:t>
      </w:r>
      <w:r w:rsidRPr="0014050E">
        <w:rPr>
          <w:rFonts w:ascii="Times New Roman" w:eastAsia="Times New Roman" w:hAnsi="Times New Roman" w:cs="Times New Roman"/>
          <w:sz w:val="24"/>
          <w:szCs w:val="24"/>
          <w:lang w:eastAsia="ru-RU"/>
        </w:rPr>
        <w:t>ПАО «</w:t>
      </w:r>
      <w:r w:rsidR="004E70D8">
        <w:rPr>
          <w:rFonts w:ascii="Times New Roman" w:eastAsia="Times New Roman" w:hAnsi="Times New Roman" w:cs="Times New Roman"/>
          <w:sz w:val="24"/>
          <w:szCs w:val="24"/>
          <w:lang w:eastAsia="ru-RU"/>
        </w:rPr>
        <w:t>Башинформсвязь</w:t>
      </w:r>
      <w:r w:rsidRPr="0014050E">
        <w:rPr>
          <w:rFonts w:ascii="Times New Roman" w:eastAsia="Times New Roman" w:hAnsi="Times New Roman" w:cs="Times New Roman"/>
          <w:sz w:val="24"/>
          <w:szCs w:val="24"/>
          <w:lang w:eastAsia="ru-RU"/>
        </w:rPr>
        <w:t>»</w:t>
      </w:r>
      <w:r w:rsidRPr="0014050E">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14050E">
        <w:rPr>
          <w:rFonts w:ascii="Times New Roman" w:eastAsia="Times New Roman" w:hAnsi="Times New Roman" w:cs="Times New Roman"/>
          <w:sz w:val="24"/>
          <w:szCs w:val="24"/>
          <w:lang w:eastAsia="ru-RU"/>
        </w:rPr>
        <w:t xml:space="preserve"> </w:t>
      </w:r>
    </w:p>
    <w:p w14:paraId="0B360141" w14:textId="1BDC1C19" w:rsidR="0014050E" w:rsidRPr="0014050E" w:rsidRDefault="0014050E" w:rsidP="0014050E">
      <w:pPr>
        <w:spacing w:after="0" w:line="240" w:lineRule="auto"/>
        <w:ind w:firstLine="567"/>
        <w:jc w:val="both"/>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14050E">
        <w:rPr>
          <w:rFonts w:ascii="Times New Roman" w:eastAsia="Times New Roman" w:hAnsi="Times New Roman" w:cs="Times New Roman"/>
          <w:i/>
          <w:sz w:val="24"/>
          <w:szCs w:val="24"/>
          <w:lang w:eastAsia="ru-RU"/>
        </w:rPr>
        <w:t>абз</w:t>
      </w:r>
      <w:proofErr w:type="spellEnd"/>
      <w:r w:rsidRPr="0014050E">
        <w:rPr>
          <w:rFonts w:ascii="Times New Roman" w:eastAsia="Times New Roman" w:hAnsi="Times New Roman" w:cs="Times New Roman"/>
          <w:i/>
          <w:sz w:val="24"/>
          <w:szCs w:val="24"/>
          <w:lang w:eastAsia="ru-RU"/>
        </w:rPr>
        <w:t xml:space="preserve">. 1 </w:t>
      </w:r>
      <w:proofErr w:type="spellStart"/>
      <w:r w:rsidRPr="0014050E">
        <w:rPr>
          <w:rFonts w:ascii="Times New Roman" w:eastAsia="Times New Roman" w:hAnsi="Times New Roman" w:cs="Times New Roman"/>
          <w:i/>
          <w:sz w:val="24"/>
          <w:szCs w:val="24"/>
          <w:lang w:eastAsia="ru-RU"/>
        </w:rPr>
        <w:t>пп</w:t>
      </w:r>
      <w:proofErr w:type="spellEnd"/>
      <w:r w:rsidRPr="0014050E">
        <w:rPr>
          <w:rFonts w:ascii="Times New Roman" w:eastAsia="Times New Roman" w:hAnsi="Times New Roman" w:cs="Times New Roman"/>
          <w:i/>
          <w:sz w:val="24"/>
          <w:szCs w:val="24"/>
          <w:lang w:eastAsia="ru-RU"/>
        </w:rPr>
        <w:t xml:space="preserve">. б) </w:t>
      </w:r>
      <w:proofErr w:type="spellStart"/>
      <w:r w:rsidRPr="0014050E">
        <w:rPr>
          <w:rFonts w:ascii="Times New Roman" w:eastAsia="Times New Roman" w:hAnsi="Times New Roman" w:cs="Times New Roman"/>
          <w:i/>
          <w:sz w:val="24"/>
          <w:szCs w:val="24"/>
          <w:lang w:eastAsia="ru-RU"/>
        </w:rPr>
        <w:t>пп</w:t>
      </w:r>
      <w:proofErr w:type="spellEnd"/>
      <w:r w:rsidRPr="0014050E">
        <w:rPr>
          <w:rFonts w:ascii="Times New Roman" w:eastAsia="Times New Roman" w:hAnsi="Times New Roman" w:cs="Times New Roman"/>
          <w:i/>
          <w:sz w:val="24"/>
          <w:szCs w:val="24"/>
          <w:lang w:eastAsia="ru-RU"/>
        </w:rPr>
        <w:t xml:space="preserve">. 1 пункта </w:t>
      </w:r>
      <w:r w:rsidRPr="0014050E">
        <w:rPr>
          <w:rFonts w:ascii="Times New Roman" w:eastAsia="Times New Roman" w:hAnsi="Times New Roman" w:cs="Times New Roman"/>
          <w:sz w:val="24"/>
          <w:szCs w:val="24"/>
          <w:lang w:eastAsia="ru-RU"/>
        </w:rPr>
        <w:fldChar w:fldCharType="begin"/>
      </w:r>
      <w:r w:rsidRPr="0014050E">
        <w:rPr>
          <w:rFonts w:ascii="Times New Roman" w:eastAsia="Times New Roman" w:hAnsi="Times New Roman" w:cs="Times New Roman"/>
          <w:i/>
          <w:sz w:val="24"/>
          <w:szCs w:val="24"/>
          <w:lang w:eastAsia="ru-RU"/>
        </w:rPr>
        <w:instrText xml:space="preserve"> REF _Ref368314814 \r \h  \* MERGEFORMAT </w:instrText>
      </w:r>
      <w:r w:rsidRPr="0014050E">
        <w:rPr>
          <w:rFonts w:ascii="Times New Roman" w:eastAsia="Times New Roman" w:hAnsi="Times New Roman" w:cs="Times New Roman"/>
          <w:sz w:val="24"/>
          <w:szCs w:val="24"/>
          <w:lang w:eastAsia="ru-RU"/>
        </w:rPr>
      </w:r>
      <w:r w:rsidRPr="0014050E">
        <w:rPr>
          <w:rFonts w:ascii="Times New Roman" w:eastAsia="Times New Roman" w:hAnsi="Times New Roman" w:cs="Times New Roman"/>
          <w:sz w:val="24"/>
          <w:szCs w:val="24"/>
          <w:lang w:eastAsia="ru-RU"/>
        </w:rPr>
        <w:fldChar w:fldCharType="separate"/>
      </w:r>
      <w:r w:rsidR="00DE7992">
        <w:rPr>
          <w:rFonts w:ascii="Times New Roman" w:eastAsia="Times New Roman" w:hAnsi="Times New Roman" w:cs="Times New Roman"/>
          <w:i/>
          <w:sz w:val="24"/>
          <w:szCs w:val="24"/>
          <w:lang w:eastAsia="ru-RU"/>
        </w:rPr>
        <w:t>29</w:t>
      </w:r>
      <w:r w:rsidRPr="0014050E">
        <w:rPr>
          <w:rFonts w:ascii="Times New Roman" w:eastAsia="Times New Roman" w:hAnsi="Times New Roman" w:cs="Times New Roman"/>
          <w:sz w:val="24"/>
          <w:szCs w:val="24"/>
          <w:lang w:eastAsia="ru-RU"/>
        </w:rPr>
        <w:fldChar w:fldCharType="end"/>
      </w:r>
      <w:r w:rsidRPr="0014050E">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31DAE026"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котировок___________ </w:t>
      </w:r>
      <w:r w:rsidRPr="0014050E">
        <w:rPr>
          <w:rFonts w:ascii="Times New Roman" w:eastAsia="Times New Roman" w:hAnsi="Times New Roman" w:cs="Times New Roman"/>
          <w:i/>
          <w:sz w:val="24"/>
          <w:szCs w:val="24"/>
          <w:lang w:eastAsia="ru-RU"/>
        </w:rPr>
        <w:t xml:space="preserve">(наименование Участника Запроса котировок) </w:t>
      </w:r>
      <w:r w:rsidRPr="0014050E">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14:paraId="34D5DADC" w14:textId="77777777" w:rsidR="0014050E" w:rsidRPr="0014050E" w:rsidRDefault="0014050E" w:rsidP="0014050E">
      <w:pPr>
        <w:spacing w:after="0" w:line="240" w:lineRule="auto"/>
        <w:ind w:firstLine="567"/>
        <w:jc w:val="both"/>
        <w:rPr>
          <w:rFonts w:ascii="Times New Roman" w:eastAsia="Times New Roman" w:hAnsi="Times New Roman" w:cs="Times New Roman"/>
          <w:i/>
          <w:sz w:val="24"/>
          <w:szCs w:val="24"/>
          <w:lang w:eastAsia="ru-RU"/>
        </w:rPr>
      </w:pPr>
      <w:r w:rsidRPr="0014050E">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 ____________ </w:t>
      </w:r>
      <w:r w:rsidRPr="0014050E">
        <w:rPr>
          <w:rFonts w:ascii="Times New Roman" w:eastAsia="Times New Roman" w:hAnsi="Times New Roman" w:cs="Times New Roman"/>
          <w:i/>
          <w:sz w:val="24"/>
          <w:szCs w:val="24"/>
          <w:lang w:eastAsia="ru-RU"/>
        </w:rPr>
        <w:t xml:space="preserve">(наименование Участника Запроса котировок) </w:t>
      </w:r>
      <w:r w:rsidRPr="0014050E">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14050E">
        <w:rPr>
          <w:rFonts w:ascii="Times New Roman" w:eastAsia="Times New Roman" w:hAnsi="Times New Roman" w:cs="Times New Roman"/>
          <w:i/>
          <w:sz w:val="24"/>
          <w:szCs w:val="24"/>
          <w:lang w:eastAsia="ru-RU"/>
        </w:rPr>
        <w:t>(наименование Участника Запроса котировок)</w:t>
      </w:r>
      <w:r w:rsidRPr="0014050E">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14050E">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14050E">
        <w:rPr>
          <w:rFonts w:ascii="Times New Roman" w:eastAsia="Times New Roman" w:hAnsi="Times New Roman" w:cs="Times New Roman"/>
          <w:i/>
          <w:color w:val="808080"/>
          <w:sz w:val="24"/>
          <w:szCs w:val="24"/>
          <w:lang w:eastAsia="ru-RU"/>
        </w:rPr>
        <w:t>]</w:t>
      </w:r>
    </w:p>
    <w:p w14:paraId="0B3A0796"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случае признания нас Победителем Запроса котировок мы берем на себя обязательства предоставить обеспечение исполнения договора (в случае если такая обязанность установлена условиями Извещения) и заключить со своей стороны договор в соответствии с требованиями Извещения о проведении Запроса котировок, </w:t>
      </w:r>
      <w:r w:rsidRPr="0014050E">
        <w:rPr>
          <w:rFonts w:ascii="Times New Roman" w:eastAsia="Times New Roman" w:hAnsi="Times New Roman" w:cs="Times New Roman"/>
          <w:bCs/>
          <w:sz w:val="24"/>
          <w:szCs w:val="24"/>
          <w:lang w:eastAsia="ru-RU"/>
        </w:rPr>
        <w:t>проектом Договора</w:t>
      </w:r>
      <w:r w:rsidRPr="0014050E">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4C41BAEA"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w:t>
      </w:r>
      <w:r w:rsidRPr="0014050E">
        <w:rPr>
          <w:rFonts w:ascii="Times New Roman" w:eastAsia="Times New Roman" w:hAnsi="Times New Roman" w:cs="Times New Roman"/>
          <w:bCs/>
          <w:sz w:val="24"/>
          <w:szCs w:val="24"/>
          <w:lang w:eastAsia="ru-RU"/>
        </w:rPr>
        <w:t>проектом Договора</w:t>
      </w:r>
      <w:r w:rsidRPr="0014050E">
        <w:rPr>
          <w:rFonts w:ascii="Times New Roman" w:eastAsia="Times New Roman" w:hAnsi="Times New Roman" w:cs="Times New Roman"/>
          <w:sz w:val="24"/>
          <w:szCs w:val="24"/>
          <w:lang w:eastAsia="ru-RU"/>
        </w:rPr>
        <w:t xml:space="preserve"> и условиями нашей Заявки.</w:t>
      </w:r>
    </w:p>
    <w:p w14:paraId="10AC9068" w14:textId="77777777" w:rsidR="0014050E" w:rsidRPr="0014050E" w:rsidRDefault="0014050E" w:rsidP="0014050E">
      <w:pPr>
        <w:spacing w:after="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14:paraId="472CA0C0" w14:textId="77777777" w:rsidR="0014050E" w:rsidRPr="0014050E" w:rsidRDefault="0014050E" w:rsidP="0014050E">
      <w:pPr>
        <w:spacing w:after="0" w:line="240" w:lineRule="auto"/>
        <w:ind w:firstLine="567"/>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14050E" w:rsidRPr="0014050E" w14:paraId="1CA29AB8" w14:textId="77777777" w:rsidTr="0014050E">
        <w:trPr>
          <w:tblHeader/>
        </w:trPr>
        <w:tc>
          <w:tcPr>
            <w:tcW w:w="568" w:type="dxa"/>
            <w:vAlign w:val="center"/>
          </w:tcPr>
          <w:p w14:paraId="161FBDB8"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w:t>
            </w:r>
          </w:p>
          <w:p w14:paraId="5ABDF8C2"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п/п</w:t>
            </w:r>
          </w:p>
        </w:tc>
        <w:tc>
          <w:tcPr>
            <w:tcW w:w="7654" w:type="dxa"/>
            <w:vAlign w:val="center"/>
          </w:tcPr>
          <w:p w14:paraId="44FD1E2A" w14:textId="35BABF61"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14050E">
              <w:rPr>
                <w:rFonts w:ascii="Times New Roman" w:eastAsia="Times New Roman" w:hAnsi="Times New Roman" w:cs="Times New Roman"/>
                <w:lang w:eastAsia="ru-RU"/>
              </w:rPr>
              <w:fldChar w:fldCharType="begin"/>
            </w:r>
            <w:r w:rsidRPr="0014050E">
              <w:rPr>
                <w:rFonts w:ascii="Times New Roman" w:eastAsia="Times New Roman" w:hAnsi="Times New Roman" w:cs="Times New Roman"/>
                <w:lang w:eastAsia="ru-RU"/>
              </w:rPr>
              <w:instrText xml:space="preserve"> REF _Ref378863846 \r \h  \* MERGEFORMAT </w:instrText>
            </w:r>
            <w:r w:rsidRPr="0014050E">
              <w:rPr>
                <w:rFonts w:ascii="Times New Roman" w:eastAsia="Times New Roman" w:hAnsi="Times New Roman" w:cs="Times New Roman"/>
                <w:lang w:eastAsia="ru-RU"/>
              </w:rPr>
            </w:r>
            <w:r w:rsidRPr="0014050E">
              <w:rPr>
                <w:rFonts w:ascii="Times New Roman" w:eastAsia="Times New Roman" w:hAnsi="Times New Roman" w:cs="Times New Roman"/>
                <w:lang w:eastAsia="ru-RU"/>
              </w:rPr>
              <w:fldChar w:fldCharType="separate"/>
            </w:r>
            <w:r w:rsidR="00DE7992">
              <w:rPr>
                <w:rFonts w:ascii="Times New Roman" w:eastAsia="Times New Roman" w:hAnsi="Times New Roman" w:cs="Times New Roman"/>
                <w:lang w:eastAsia="ru-RU"/>
              </w:rPr>
              <w:t>18</w:t>
            </w:r>
            <w:r w:rsidRPr="0014050E">
              <w:rPr>
                <w:rFonts w:ascii="Times New Roman" w:eastAsia="Times New Roman" w:hAnsi="Times New Roman" w:cs="Times New Roman"/>
                <w:lang w:eastAsia="ru-RU"/>
              </w:rPr>
              <w:fldChar w:fldCharType="end"/>
            </w:r>
            <w:r w:rsidRPr="0014050E">
              <w:rPr>
                <w:rFonts w:ascii="Times New Roman" w:eastAsia="Times New Roman" w:hAnsi="Times New Roman" w:cs="Times New Roman"/>
                <w:lang w:eastAsia="ru-RU"/>
              </w:rPr>
              <w:t xml:space="preserve">, </w:t>
            </w:r>
            <w:r w:rsidRPr="0014050E">
              <w:rPr>
                <w:rFonts w:ascii="Times New Roman" w:eastAsia="Times New Roman" w:hAnsi="Times New Roman" w:cs="Times New Roman"/>
                <w:lang w:eastAsia="ru-RU"/>
              </w:rPr>
              <w:fldChar w:fldCharType="begin"/>
            </w:r>
            <w:r w:rsidRPr="0014050E">
              <w:rPr>
                <w:rFonts w:ascii="Times New Roman" w:eastAsia="Times New Roman" w:hAnsi="Times New Roman" w:cs="Times New Roman"/>
                <w:lang w:eastAsia="ru-RU"/>
              </w:rPr>
              <w:instrText xml:space="preserve"> REF _Ref368314814 \r \h  \* MERGEFORMAT </w:instrText>
            </w:r>
            <w:r w:rsidRPr="0014050E">
              <w:rPr>
                <w:rFonts w:ascii="Times New Roman" w:eastAsia="Times New Roman" w:hAnsi="Times New Roman" w:cs="Times New Roman"/>
                <w:lang w:eastAsia="ru-RU"/>
              </w:rPr>
            </w:r>
            <w:r w:rsidRPr="0014050E">
              <w:rPr>
                <w:rFonts w:ascii="Times New Roman" w:eastAsia="Times New Roman" w:hAnsi="Times New Roman" w:cs="Times New Roman"/>
                <w:lang w:eastAsia="ru-RU"/>
              </w:rPr>
              <w:fldChar w:fldCharType="separate"/>
            </w:r>
            <w:r w:rsidR="00DE7992">
              <w:rPr>
                <w:rFonts w:ascii="Times New Roman" w:eastAsia="Times New Roman" w:hAnsi="Times New Roman" w:cs="Times New Roman"/>
                <w:lang w:eastAsia="ru-RU"/>
              </w:rPr>
              <w:t>29</w:t>
            </w:r>
            <w:r w:rsidRPr="0014050E">
              <w:rPr>
                <w:rFonts w:ascii="Times New Roman" w:eastAsia="Times New Roman" w:hAnsi="Times New Roman" w:cs="Times New Roman"/>
                <w:lang w:eastAsia="ru-RU"/>
              </w:rPr>
              <w:fldChar w:fldCharType="end"/>
            </w:r>
            <w:r w:rsidRPr="0014050E">
              <w:rPr>
                <w:rFonts w:ascii="Times New Roman" w:eastAsia="Times New Roman" w:hAnsi="Times New Roman" w:cs="Times New Roman"/>
                <w:lang w:eastAsia="ru-RU"/>
              </w:rPr>
              <w:t xml:space="preserve">, </w:t>
            </w:r>
            <w:r w:rsidRPr="0014050E">
              <w:rPr>
                <w:rFonts w:ascii="Times New Roman" w:eastAsia="Times New Roman" w:hAnsi="Times New Roman" w:cs="Times New Roman"/>
                <w:lang w:eastAsia="ru-RU"/>
              </w:rPr>
              <w:fldChar w:fldCharType="begin"/>
            </w:r>
            <w:r w:rsidRPr="0014050E">
              <w:rPr>
                <w:rFonts w:ascii="Times New Roman" w:eastAsia="Times New Roman" w:hAnsi="Times New Roman" w:cs="Times New Roman"/>
                <w:lang w:eastAsia="ru-RU"/>
              </w:rPr>
              <w:instrText xml:space="preserve"> REF _Ref368316022 \r \h  \* MERGEFORMAT </w:instrText>
            </w:r>
            <w:r w:rsidRPr="0014050E">
              <w:rPr>
                <w:rFonts w:ascii="Times New Roman" w:eastAsia="Times New Roman" w:hAnsi="Times New Roman" w:cs="Times New Roman"/>
                <w:lang w:eastAsia="ru-RU"/>
              </w:rPr>
            </w:r>
            <w:r w:rsidRPr="0014050E">
              <w:rPr>
                <w:rFonts w:ascii="Times New Roman" w:eastAsia="Times New Roman" w:hAnsi="Times New Roman" w:cs="Times New Roman"/>
                <w:lang w:eastAsia="ru-RU"/>
              </w:rPr>
              <w:fldChar w:fldCharType="separate"/>
            </w:r>
            <w:r w:rsidR="00DE7992">
              <w:rPr>
                <w:rFonts w:ascii="Times New Roman" w:eastAsia="Times New Roman" w:hAnsi="Times New Roman" w:cs="Times New Roman"/>
                <w:lang w:eastAsia="ru-RU"/>
              </w:rPr>
              <w:t>31</w:t>
            </w:r>
            <w:r w:rsidRPr="0014050E">
              <w:rPr>
                <w:rFonts w:ascii="Times New Roman" w:eastAsia="Times New Roman" w:hAnsi="Times New Roman" w:cs="Times New Roman"/>
                <w:lang w:eastAsia="ru-RU"/>
              </w:rPr>
              <w:fldChar w:fldCharType="end"/>
            </w:r>
            <w:r w:rsidRPr="0014050E">
              <w:rPr>
                <w:rFonts w:ascii="Times New Roman" w:eastAsia="Times New Roman" w:hAnsi="Times New Roman" w:cs="Times New Roman"/>
                <w:lang w:eastAsia="ru-RU"/>
              </w:rPr>
              <w:t xml:space="preserve"> </w:t>
            </w:r>
            <w:hyperlink w:anchor="_РАЗДЕЛ_II._СВЕДЕНИЯ" w:history="1">
              <w:r w:rsidRPr="0014050E">
                <w:rPr>
                  <w:rFonts w:ascii="Times New Roman" w:eastAsia="Times New Roman" w:hAnsi="Times New Roman" w:cs="Times New Roman"/>
                  <w:color w:val="0000FF"/>
                  <w:u w:val="single"/>
                  <w:lang w:eastAsia="ru-RU"/>
                </w:rPr>
                <w:t>раздела II «Информационная карта»</w:t>
              </w:r>
            </w:hyperlink>
            <w:r w:rsidRPr="0014050E">
              <w:rPr>
                <w:rFonts w:ascii="Times New Roman" w:eastAsia="Times New Roman" w:hAnsi="Times New Roman" w:cs="Times New Roman"/>
                <w:lang w:eastAsia="ru-RU"/>
              </w:rPr>
              <w:t xml:space="preserve"> Извещении о проведении Запроса котировок</w:t>
            </w:r>
          </w:p>
        </w:tc>
        <w:tc>
          <w:tcPr>
            <w:tcW w:w="1221" w:type="dxa"/>
            <w:vAlign w:val="center"/>
          </w:tcPr>
          <w:p w14:paraId="3D7B1C7B"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w:t>
            </w:r>
          </w:p>
          <w:p w14:paraId="370071C0"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страницы</w:t>
            </w:r>
          </w:p>
        </w:tc>
        <w:tc>
          <w:tcPr>
            <w:tcW w:w="1108" w:type="dxa"/>
            <w:vAlign w:val="center"/>
          </w:tcPr>
          <w:p w14:paraId="2718AF23"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Число</w:t>
            </w:r>
          </w:p>
          <w:p w14:paraId="7903AA21"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страниц</w:t>
            </w:r>
          </w:p>
        </w:tc>
      </w:tr>
      <w:tr w:rsidR="0014050E" w:rsidRPr="0014050E" w14:paraId="256EBD8D" w14:textId="77777777" w:rsidTr="0014050E">
        <w:tc>
          <w:tcPr>
            <w:tcW w:w="568" w:type="dxa"/>
            <w:vAlign w:val="center"/>
          </w:tcPr>
          <w:p w14:paraId="25163985" w14:textId="77777777" w:rsidR="0014050E" w:rsidRPr="0014050E" w:rsidRDefault="0014050E" w:rsidP="0014050E">
            <w:pPr>
              <w:spacing w:after="0" w:line="240" w:lineRule="auto"/>
              <w:rPr>
                <w:rFonts w:ascii="Times New Roman" w:eastAsia="Times New Roman" w:hAnsi="Times New Roman" w:cs="Times New Roman"/>
                <w:lang w:eastAsia="ru-RU"/>
              </w:rPr>
            </w:pPr>
          </w:p>
        </w:tc>
        <w:tc>
          <w:tcPr>
            <w:tcW w:w="7654" w:type="dxa"/>
          </w:tcPr>
          <w:p w14:paraId="60A97164" w14:textId="77777777" w:rsidR="0014050E" w:rsidRPr="0014050E" w:rsidRDefault="0014050E" w:rsidP="0014050E">
            <w:pPr>
              <w:spacing w:after="0" w:line="240" w:lineRule="auto"/>
              <w:rPr>
                <w:rFonts w:ascii="Times New Roman" w:eastAsia="Times New Roman" w:hAnsi="Times New Roman" w:cs="Times New Roman"/>
                <w:lang w:eastAsia="ru-RU"/>
              </w:rPr>
            </w:pPr>
          </w:p>
        </w:tc>
        <w:tc>
          <w:tcPr>
            <w:tcW w:w="1221" w:type="dxa"/>
          </w:tcPr>
          <w:p w14:paraId="5F6FED81" w14:textId="77777777" w:rsidR="0014050E" w:rsidRPr="0014050E" w:rsidRDefault="0014050E" w:rsidP="0014050E">
            <w:pPr>
              <w:spacing w:after="0" w:line="240" w:lineRule="auto"/>
              <w:rPr>
                <w:rFonts w:ascii="Times New Roman" w:eastAsia="Times New Roman" w:hAnsi="Times New Roman" w:cs="Times New Roman"/>
                <w:lang w:eastAsia="ru-RU"/>
              </w:rPr>
            </w:pPr>
          </w:p>
        </w:tc>
        <w:tc>
          <w:tcPr>
            <w:tcW w:w="1108" w:type="dxa"/>
          </w:tcPr>
          <w:p w14:paraId="63F76872" w14:textId="77777777" w:rsidR="0014050E" w:rsidRPr="0014050E" w:rsidRDefault="0014050E" w:rsidP="0014050E">
            <w:pPr>
              <w:spacing w:after="0" w:line="240" w:lineRule="auto"/>
              <w:rPr>
                <w:rFonts w:ascii="Times New Roman" w:eastAsia="Times New Roman" w:hAnsi="Times New Roman" w:cs="Times New Roman"/>
                <w:lang w:eastAsia="ru-RU"/>
              </w:rPr>
            </w:pPr>
          </w:p>
        </w:tc>
      </w:tr>
    </w:tbl>
    <w:p w14:paraId="246A7F6C" w14:textId="77777777" w:rsidR="0014050E" w:rsidRPr="0014050E" w:rsidRDefault="0014050E" w:rsidP="0014050E">
      <w:pPr>
        <w:spacing w:after="0" w:line="240" w:lineRule="auto"/>
        <w:rPr>
          <w:rFonts w:ascii="Times New Roman" w:eastAsia="Times New Roman" w:hAnsi="Times New Roman" w:cs="Times New Roman"/>
          <w:sz w:val="10"/>
          <w:szCs w:val="10"/>
          <w:lang w:eastAsia="ru-RU"/>
        </w:rPr>
      </w:pPr>
    </w:p>
    <w:p w14:paraId="24A72ABA" w14:textId="77777777" w:rsidR="0014050E" w:rsidRPr="0014050E" w:rsidRDefault="0014050E" w:rsidP="0014050E">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14050E">
        <w:rPr>
          <w:rFonts w:ascii="Times New Roman" w:eastAsia="Times New Roman" w:hAnsi="Times New Roman" w:cs="Times New Roman"/>
          <w:color w:val="808080"/>
          <w:lang w:eastAsia="ru-RU"/>
        </w:rPr>
        <w:t>ИНСТРУКЦИИ ПО ЗАПОЛНЕНИЮ:</w:t>
      </w:r>
    </w:p>
    <w:p w14:paraId="3C1EE8E7"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Запроса котировок.</w:t>
      </w:r>
    </w:p>
    <w:p w14:paraId="08D9BCC3"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Заявку следует оформить на официальном бланке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14:paraId="242B4C53"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Участник Запроса котировок должен указать свое полное наименование (с указанием организационно-правовой формы) и местонахождение.</w:t>
      </w:r>
    </w:p>
    <w:p w14:paraId="2C1BCA92"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83" w:name="_Форма_2"/>
      <w:bookmarkEnd w:id="83"/>
    </w:p>
    <w:p w14:paraId="41370247"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14:paraId="765F4351" w14:textId="77777777" w:rsidR="0014050E" w:rsidRPr="0014050E" w:rsidRDefault="0014050E" w:rsidP="0014050E">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4050E">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71"/>
    <w:p w14:paraId="3FA67F59"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14050E">
        <w:rPr>
          <w:rFonts w:ascii="Cambria" w:eastAsia="Times New Roman" w:hAnsi="Cambria" w:cs="Times New Roman"/>
          <w:b/>
          <w:bCs/>
          <w:color w:val="365F91"/>
          <w:sz w:val="28"/>
          <w:szCs w:val="28"/>
          <w:lang w:eastAsia="ru-RU"/>
        </w:rPr>
        <w:br w:type="page"/>
      </w:r>
      <w:bookmarkStart w:id="84" w:name="_Ref55335821"/>
      <w:bookmarkStart w:id="85" w:name="_Ref55336345"/>
      <w:bookmarkStart w:id="86" w:name="_Toc57314674"/>
      <w:bookmarkStart w:id="87" w:name="_Toc69728988"/>
      <w:bookmarkStart w:id="88" w:name="_Toc98251754"/>
      <w:bookmarkEnd w:id="84"/>
      <w:bookmarkEnd w:id="85"/>
      <w:bookmarkEnd w:id="86"/>
      <w:bookmarkEnd w:id="87"/>
      <w:bookmarkEnd w:id="88"/>
    </w:p>
    <w:p w14:paraId="71705C29"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9" w:name="_Форма_2_АНКЕТА"/>
      <w:bookmarkStart w:id="90" w:name="_Toc517185518"/>
      <w:bookmarkStart w:id="91" w:name="_Toc528234619"/>
      <w:bookmarkEnd w:id="89"/>
      <w:r w:rsidRPr="0014050E">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14050E">
        <w:rPr>
          <w:rFonts w:ascii="Times New Roman" w:eastAsia="MS Mincho" w:hAnsi="Times New Roman" w:cs="Times New Roman"/>
          <w:b/>
          <w:bCs/>
          <w:color w:val="548DD4"/>
          <w:kern w:val="32"/>
          <w:sz w:val="28"/>
          <w:szCs w:val="24"/>
          <w:lang w:eastAsia="x-none"/>
        </w:rPr>
        <w:t xml:space="preserve">А </w:t>
      </w:r>
      <w:r w:rsidRPr="0014050E">
        <w:rPr>
          <w:rFonts w:ascii="Times New Roman" w:eastAsia="MS Mincho" w:hAnsi="Times New Roman" w:cs="Times New Roman"/>
          <w:b/>
          <w:bCs/>
          <w:color w:val="548DD4"/>
          <w:kern w:val="32"/>
          <w:sz w:val="28"/>
          <w:szCs w:val="24"/>
          <w:lang w:val="x-none" w:eastAsia="x-none"/>
        </w:rPr>
        <w:t>ОТКРЫТО</w:t>
      </w:r>
      <w:r w:rsidRPr="0014050E">
        <w:rPr>
          <w:rFonts w:ascii="Times New Roman" w:eastAsia="MS Mincho" w:hAnsi="Times New Roman" w:cs="Times New Roman"/>
          <w:b/>
          <w:bCs/>
          <w:color w:val="548DD4"/>
          <w:kern w:val="32"/>
          <w:sz w:val="28"/>
          <w:szCs w:val="24"/>
          <w:lang w:eastAsia="x-none"/>
        </w:rPr>
        <w:t>ГО</w:t>
      </w:r>
      <w:r w:rsidRPr="0014050E">
        <w:rPr>
          <w:rFonts w:ascii="Times New Roman" w:eastAsia="MS Mincho" w:hAnsi="Times New Roman" w:cs="Times New Roman"/>
          <w:b/>
          <w:bCs/>
          <w:color w:val="548DD4"/>
          <w:kern w:val="32"/>
          <w:sz w:val="28"/>
          <w:szCs w:val="24"/>
          <w:lang w:val="x-none" w:eastAsia="x-none"/>
        </w:rPr>
        <w:t xml:space="preserve"> </w:t>
      </w:r>
      <w:r w:rsidRPr="0014050E">
        <w:rPr>
          <w:rFonts w:ascii="Times New Roman" w:eastAsia="MS Mincho" w:hAnsi="Times New Roman" w:cs="Times New Roman"/>
          <w:b/>
          <w:bCs/>
          <w:color w:val="548DD4"/>
          <w:kern w:val="32"/>
          <w:sz w:val="28"/>
          <w:szCs w:val="24"/>
          <w:lang w:eastAsia="x-none"/>
        </w:rPr>
        <w:t>ЗАПРОСА КОТИРОВОК</w:t>
      </w:r>
      <w:bookmarkEnd w:id="90"/>
      <w:bookmarkEnd w:id="91"/>
    </w:p>
    <w:p w14:paraId="7E8C812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Приложение к Заявке от «___» __________ 20___ г. № ______</w:t>
      </w:r>
    </w:p>
    <w:p w14:paraId="6F42F97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768939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14:paraId="01F391A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на ________________________________________________</w:t>
      </w:r>
    </w:p>
    <w:p w14:paraId="78268BC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9CC42C7"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bookmarkStart w:id="92" w:name="_Анкета_Претендента_на"/>
      <w:bookmarkStart w:id="93" w:name="_Анкета_Участника_процедуры"/>
      <w:bookmarkStart w:id="94" w:name="_Toc255987077"/>
      <w:bookmarkStart w:id="95" w:name="_Toc305665990"/>
      <w:bookmarkEnd w:id="92"/>
      <w:bookmarkEnd w:id="93"/>
      <w:r w:rsidRPr="0014050E">
        <w:rPr>
          <w:rFonts w:ascii="Times New Roman" w:eastAsia="Times New Roman" w:hAnsi="Times New Roman" w:cs="Times New Roman"/>
          <w:sz w:val="24"/>
          <w:szCs w:val="24"/>
          <w:lang w:eastAsia="ru-RU"/>
        </w:rPr>
        <w:t xml:space="preserve">АНКЕТА УЧАСТНИКА </w:t>
      </w:r>
      <w:bookmarkEnd w:id="94"/>
      <w:bookmarkEnd w:id="95"/>
      <w:r w:rsidRPr="0014050E">
        <w:rPr>
          <w:rFonts w:ascii="Times New Roman" w:eastAsia="Times New Roman" w:hAnsi="Times New Roman" w:cs="Times New Roman"/>
          <w:sz w:val="24"/>
          <w:szCs w:val="24"/>
          <w:lang w:eastAsia="ru-RU"/>
        </w:rPr>
        <w:t>ОТКРЫТОГО ЗАПРОСА КОТИРОВОК</w:t>
      </w:r>
    </w:p>
    <w:p w14:paraId="2C2AD124"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pPr>
    </w:p>
    <w:p w14:paraId="01A62DD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Запроса котировок: ________________________________ </w:t>
      </w:r>
    </w:p>
    <w:p w14:paraId="5F3A64AE" w14:textId="77777777" w:rsidR="0014050E" w:rsidRPr="0014050E" w:rsidRDefault="0014050E" w:rsidP="0014050E">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14050E" w:rsidRPr="0014050E" w14:paraId="33A54667" w14:textId="77777777" w:rsidTr="0014050E">
        <w:trPr>
          <w:cantSplit/>
          <w:trHeight w:val="240"/>
          <w:tblHeader/>
        </w:trPr>
        <w:tc>
          <w:tcPr>
            <w:tcW w:w="306" w:type="pct"/>
            <w:shd w:val="clear" w:color="auto" w:fill="F2F2F2"/>
            <w:vAlign w:val="center"/>
          </w:tcPr>
          <w:p w14:paraId="5E35488B" w14:textId="77777777" w:rsidR="0014050E" w:rsidRPr="0014050E" w:rsidRDefault="0014050E" w:rsidP="0014050E">
            <w:pPr>
              <w:spacing w:after="0" w:line="240" w:lineRule="auto"/>
              <w:jc w:val="center"/>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w:t>
            </w:r>
          </w:p>
        </w:tc>
        <w:tc>
          <w:tcPr>
            <w:tcW w:w="3000" w:type="pct"/>
            <w:shd w:val="clear" w:color="auto" w:fill="F2F2F2"/>
            <w:vAlign w:val="center"/>
          </w:tcPr>
          <w:p w14:paraId="3D2CDFED" w14:textId="77777777" w:rsidR="0014050E" w:rsidRPr="0014050E" w:rsidRDefault="0014050E" w:rsidP="0014050E">
            <w:pPr>
              <w:spacing w:after="0" w:line="240" w:lineRule="auto"/>
              <w:jc w:val="center"/>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7D97625B" w14:textId="77777777" w:rsidR="0014050E" w:rsidRPr="0014050E" w:rsidRDefault="0014050E" w:rsidP="0014050E">
            <w:pPr>
              <w:spacing w:after="0" w:line="240" w:lineRule="auto"/>
              <w:jc w:val="center"/>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Сведения об Участнике Запроса котировок</w:t>
            </w:r>
          </w:p>
        </w:tc>
      </w:tr>
      <w:tr w:rsidR="0014050E" w:rsidRPr="0014050E" w14:paraId="03B43AB2" w14:textId="77777777" w:rsidTr="0014050E">
        <w:trPr>
          <w:cantSplit/>
          <w:trHeight w:val="471"/>
        </w:trPr>
        <w:tc>
          <w:tcPr>
            <w:tcW w:w="306" w:type="pct"/>
            <w:vAlign w:val="center"/>
          </w:tcPr>
          <w:p w14:paraId="668AB54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w:t>
            </w:r>
          </w:p>
        </w:tc>
        <w:tc>
          <w:tcPr>
            <w:tcW w:w="3000" w:type="pct"/>
            <w:vAlign w:val="center"/>
          </w:tcPr>
          <w:p w14:paraId="725A74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14:paraId="1321688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BE7DB31" w14:textId="77777777" w:rsidTr="0014050E">
        <w:trPr>
          <w:cantSplit/>
          <w:trHeight w:val="284"/>
        </w:trPr>
        <w:tc>
          <w:tcPr>
            <w:tcW w:w="306" w:type="pct"/>
            <w:vAlign w:val="center"/>
          </w:tcPr>
          <w:p w14:paraId="343C79DC"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p>
        </w:tc>
        <w:tc>
          <w:tcPr>
            <w:tcW w:w="3000" w:type="pct"/>
            <w:vAlign w:val="center"/>
          </w:tcPr>
          <w:p w14:paraId="0F1BB36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34BF59E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53701962" w14:textId="77777777" w:rsidTr="0014050E">
        <w:trPr>
          <w:cantSplit/>
        </w:trPr>
        <w:tc>
          <w:tcPr>
            <w:tcW w:w="306" w:type="pct"/>
            <w:vAlign w:val="center"/>
          </w:tcPr>
          <w:p w14:paraId="78D0A11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w:t>
            </w:r>
          </w:p>
        </w:tc>
        <w:tc>
          <w:tcPr>
            <w:tcW w:w="3000" w:type="pct"/>
            <w:vAlign w:val="center"/>
          </w:tcPr>
          <w:p w14:paraId="76C0FBB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6484BDB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2C250A9" w14:textId="77777777" w:rsidTr="0014050E">
        <w:trPr>
          <w:cantSplit/>
        </w:trPr>
        <w:tc>
          <w:tcPr>
            <w:tcW w:w="306" w:type="pct"/>
            <w:vAlign w:val="center"/>
          </w:tcPr>
          <w:p w14:paraId="0E8AAC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w:t>
            </w:r>
          </w:p>
        </w:tc>
        <w:tc>
          <w:tcPr>
            <w:tcW w:w="3000" w:type="pct"/>
            <w:vAlign w:val="center"/>
          </w:tcPr>
          <w:p w14:paraId="78F56F5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котировок</w:t>
            </w:r>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физического лица</w:t>
            </w:r>
          </w:p>
        </w:tc>
        <w:tc>
          <w:tcPr>
            <w:tcW w:w="1694" w:type="pct"/>
            <w:vAlign w:val="center"/>
          </w:tcPr>
          <w:p w14:paraId="7ABC3EC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46574DB3" w14:textId="77777777" w:rsidTr="0014050E">
        <w:trPr>
          <w:cantSplit/>
          <w:trHeight w:val="284"/>
        </w:trPr>
        <w:tc>
          <w:tcPr>
            <w:tcW w:w="306" w:type="pct"/>
            <w:vAlign w:val="center"/>
          </w:tcPr>
          <w:p w14:paraId="139D258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5.</w:t>
            </w:r>
          </w:p>
        </w:tc>
        <w:tc>
          <w:tcPr>
            <w:tcW w:w="3000" w:type="pct"/>
            <w:vAlign w:val="center"/>
          </w:tcPr>
          <w:p w14:paraId="0EB6A15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Виды деятельности</w:t>
            </w:r>
          </w:p>
        </w:tc>
        <w:tc>
          <w:tcPr>
            <w:tcW w:w="1694" w:type="pct"/>
            <w:vAlign w:val="center"/>
          </w:tcPr>
          <w:p w14:paraId="0F58378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0E6243B5" w14:textId="77777777" w:rsidTr="0014050E">
        <w:trPr>
          <w:cantSplit/>
          <w:trHeight w:val="284"/>
        </w:trPr>
        <w:tc>
          <w:tcPr>
            <w:tcW w:w="306" w:type="pct"/>
            <w:vAlign w:val="center"/>
          </w:tcPr>
          <w:p w14:paraId="1E4C981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6.</w:t>
            </w:r>
          </w:p>
        </w:tc>
        <w:tc>
          <w:tcPr>
            <w:tcW w:w="3000" w:type="pct"/>
            <w:vAlign w:val="center"/>
          </w:tcPr>
          <w:p w14:paraId="7B731F1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0A7D924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6847E709" w14:textId="77777777" w:rsidTr="0014050E">
        <w:trPr>
          <w:cantSplit/>
          <w:trHeight w:val="284"/>
        </w:trPr>
        <w:tc>
          <w:tcPr>
            <w:tcW w:w="306" w:type="pct"/>
            <w:vAlign w:val="center"/>
          </w:tcPr>
          <w:p w14:paraId="6ACC1EE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7.</w:t>
            </w:r>
          </w:p>
        </w:tc>
        <w:tc>
          <w:tcPr>
            <w:tcW w:w="3000" w:type="pct"/>
            <w:vAlign w:val="center"/>
          </w:tcPr>
          <w:p w14:paraId="33CADEA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ИНН, дата постановки на учет в налоговом органе, </w:t>
            </w:r>
          </w:p>
          <w:p w14:paraId="08CBCEC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0DC8B80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4BDF5036" w14:textId="77777777" w:rsidTr="0014050E">
        <w:trPr>
          <w:cantSplit/>
          <w:trHeight w:val="284"/>
        </w:trPr>
        <w:tc>
          <w:tcPr>
            <w:tcW w:w="306" w:type="pct"/>
            <w:vAlign w:val="center"/>
          </w:tcPr>
          <w:p w14:paraId="29773AF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8.</w:t>
            </w:r>
          </w:p>
        </w:tc>
        <w:tc>
          <w:tcPr>
            <w:tcW w:w="3000" w:type="pct"/>
            <w:vAlign w:val="center"/>
          </w:tcPr>
          <w:p w14:paraId="5E1D980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305F1CC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6F935918" w14:textId="77777777" w:rsidTr="0014050E">
        <w:trPr>
          <w:cantSplit/>
          <w:trHeight w:val="284"/>
        </w:trPr>
        <w:tc>
          <w:tcPr>
            <w:tcW w:w="306" w:type="pct"/>
            <w:vAlign w:val="center"/>
          </w:tcPr>
          <w:p w14:paraId="51150C9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9.</w:t>
            </w:r>
          </w:p>
        </w:tc>
        <w:tc>
          <w:tcPr>
            <w:tcW w:w="3000" w:type="pct"/>
            <w:vAlign w:val="center"/>
          </w:tcPr>
          <w:p w14:paraId="2F9203E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0FACB47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3BC238D" w14:textId="77777777" w:rsidTr="0014050E">
        <w:trPr>
          <w:cantSplit/>
          <w:trHeight w:val="284"/>
        </w:trPr>
        <w:tc>
          <w:tcPr>
            <w:tcW w:w="306" w:type="pct"/>
            <w:vAlign w:val="center"/>
          </w:tcPr>
          <w:p w14:paraId="02CDEC3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10.</w:t>
            </w:r>
          </w:p>
        </w:tc>
        <w:tc>
          <w:tcPr>
            <w:tcW w:w="3000" w:type="pct"/>
            <w:vAlign w:val="center"/>
          </w:tcPr>
          <w:p w14:paraId="30EB2B6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48EC13B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17BA42D1" w14:textId="77777777" w:rsidTr="0014050E">
        <w:trPr>
          <w:cantSplit/>
          <w:trHeight w:val="284"/>
        </w:trPr>
        <w:tc>
          <w:tcPr>
            <w:tcW w:w="306" w:type="pct"/>
            <w:vAlign w:val="center"/>
          </w:tcPr>
          <w:p w14:paraId="03AC9F2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11.</w:t>
            </w:r>
          </w:p>
        </w:tc>
        <w:tc>
          <w:tcPr>
            <w:tcW w:w="3000" w:type="pct"/>
            <w:vAlign w:val="center"/>
          </w:tcPr>
          <w:p w14:paraId="1063821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5481EEF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269F8019" w14:textId="77777777" w:rsidTr="0014050E">
        <w:trPr>
          <w:cantSplit/>
          <w:trHeight w:val="284"/>
        </w:trPr>
        <w:tc>
          <w:tcPr>
            <w:tcW w:w="306" w:type="pct"/>
            <w:vAlign w:val="center"/>
          </w:tcPr>
          <w:p w14:paraId="5FA21CC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12.</w:t>
            </w:r>
          </w:p>
        </w:tc>
        <w:tc>
          <w:tcPr>
            <w:tcW w:w="3000" w:type="pct"/>
            <w:vAlign w:val="center"/>
          </w:tcPr>
          <w:p w14:paraId="6936B16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724044E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528BB3C9" w14:textId="77777777" w:rsidTr="0014050E">
        <w:trPr>
          <w:cantSplit/>
          <w:trHeight w:val="284"/>
        </w:trPr>
        <w:tc>
          <w:tcPr>
            <w:tcW w:w="306" w:type="pct"/>
            <w:vAlign w:val="center"/>
          </w:tcPr>
          <w:p w14:paraId="50020B6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13.</w:t>
            </w:r>
          </w:p>
        </w:tc>
        <w:tc>
          <w:tcPr>
            <w:tcW w:w="3000" w:type="pct"/>
            <w:vAlign w:val="center"/>
          </w:tcPr>
          <w:p w14:paraId="797D7EA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5E71E5D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11684DFB" w14:textId="77777777" w:rsidTr="0014050E">
        <w:trPr>
          <w:cantSplit/>
          <w:trHeight w:val="284"/>
        </w:trPr>
        <w:tc>
          <w:tcPr>
            <w:tcW w:w="306" w:type="pct"/>
            <w:vAlign w:val="center"/>
          </w:tcPr>
          <w:p w14:paraId="547D0CD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14.</w:t>
            </w:r>
          </w:p>
        </w:tc>
        <w:tc>
          <w:tcPr>
            <w:tcW w:w="3000" w:type="pct"/>
            <w:vAlign w:val="center"/>
          </w:tcPr>
          <w:p w14:paraId="5C61B63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2B986BB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3EBDEA26" w14:textId="77777777" w:rsidTr="0014050E">
        <w:trPr>
          <w:cantSplit/>
        </w:trPr>
        <w:tc>
          <w:tcPr>
            <w:tcW w:w="306" w:type="pct"/>
            <w:vAlign w:val="center"/>
          </w:tcPr>
          <w:p w14:paraId="6984402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15.</w:t>
            </w:r>
          </w:p>
        </w:tc>
        <w:tc>
          <w:tcPr>
            <w:tcW w:w="3000" w:type="pct"/>
            <w:vAlign w:val="center"/>
          </w:tcPr>
          <w:p w14:paraId="119D9A7E"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14:paraId="663C9F7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7D3E9608" w14:textId="77777777" w:rsidTr="0014050E">
        <w:trPr>
          <w:cantSplit/>
        </w:trPr>
        <w:tc>
          <w:tcPr>
            <w:tcW w:w="306" w:type="pct"/>
            <w:vAlign w:val="center"/>
          </w:tcPr>
          <w:p w14:paraId="16CC98D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16.</w:t>
            </w:r>
          </w:p>
        </w:tc>
        <w:tc>
          <w:tcPr>
            <w:tcW w:w="3000" w:type="pct"/>
            <w:vAlign w:val="center"/>
          </w:tcPr>
          <w:p w14:paraId="420F115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Запроса котировок</w:t>
            </w:r>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5719362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480D5CA2" w14:textId="77777777" w:rsidTr="0014050E">
        <w:trPr>
          <w:cantSplit/>
        </w:trPr>
        <w:tc>
          <w:tcPr>
            <w:tcW w:w="306" w:type="pct"/>
            <w:vAlign w:val="center"/>
          </w:tcPr>
          <w:p w14:paraId="650EAF6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lastRenderedPageBreak/>
              <w:t>17.</w:t>
            </w:r>
          </w:p>
        </w:tc>
        <w:tc>
          <w:tcPr>
            <w:tcW w:w="3000" w:type="pct"/>
            <w:vAlign w:val="center"/>
          </w:tcPr>
          <w:p w14:paraId="7F6B33D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Ф.И.О. руководителя </w:t>
            </w:r>
            <w:proofErr w:type="gramStart"/>
            <w:r w:rsidRPr="0014050E">
              <w:rPr>
                <w:rFonts w:ascii="Times New Roman" w:eastAsia="Times New Roman" w:hAnsi="Times New Roman" w:cs="Times New Roman"/>
                <w:sz w:val="24"/>
                <w:szCs w:val="24"/>
                <w:lang w:eastAsia="ru-RU"/>
              </w:rPr>
              <w:t>Участника  Запроса</w:t>
            </w:r>
            <w:proofErr w:type="gramEnd"/>
            <w:r w:rsidRPr="0014050E">
              <w:rPr>
                <w:rFonts w:ascii="Times New Roman" w:eastAsia="Times New Roman" w:hAnsi="Times New Roman" w:cs="Times New Roman"/>
                <w:sz w:val="24"/>
                <w:szCs w:val="24"/>
                <w:lang w:eastAsia="ru-RU"/>
              </w:rPr>
              <w:t xml:space="preserve">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14:paraId="4EAFC45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05A57E37" w14:textId="77777777" w:rsidTr="0014050E">
        <w:trPr>
          <w:cantSplit/>
        </w:trPr>
        <w:tc>
          <w:tcPr>
            <w:tcW w:w="306" w:type="pct"/>
            <w:vAlign w:val="center"/>
          </w:tcPr>
          <w:p w14:paraId="43A790D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18.</w:t>
            </w:r>
          </w:p>
        </w:tc>
        <w:tc>
          <w:tcPr>
            <w:tcW w:w="3000" w:type="pct"/>
            <w:vAlign w:val="center"/>
          </w:tcPr>
          <w:p w14:paraId="0E6B4CD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Орган управления Участника Запроса котировок</w:t>
            </w:r>
            <w:r w:rsidRPr="0014050E" w:rsidDel="00782B65">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14:paraId="457070D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6CF77DB2" w14:textId="77777777" w:rsidTr="0014050E">
        <w:trPr>
          <w:cantSplit/>
        </w:trPr>
        <w:tc>
          <w:tcPr>
            <w:tcW w:w="306" w:type="pct"/>
            <w:vAlign w:val="center"/>
          </w:tcPr>
          <w:p w14:paraId="38E7A77F"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19.</w:t>
            </w:r>
          </w:p>
        </w:tc>
        <w:tc>
          <w:tcPr>
            <w:tcW w:w="3000" w:type="pct"/>
            <w:vAlign w:val="center"/>
          </w:tcPr>
          <w:p w14:paraId="2A1190B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14:paraId="7EE9DE0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7B9A0E58" w14:textId="77777777" w:rsidTr="0014050E">
        <w:trPr>
          <w:cantSplit/>
        </w:trPr>
        <w:tc>
          <w:tcPr>
            <w:tcW w:w="306" w:type="pct"/>
            <w:vAlign w:val="center"/>
          </w:tcPr>
          <w:p w14:paraId="6D9DF6B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20.</w:t>
            </w:r>
          </w:p>
        </w:tc>
        <w:tc>
          <w:tcPr>
            <w:tcW w:w="3000" w:type="pct"/>
            <w:vAlign w:val="center"/>
          </w:tcPr>
          <w:p w14:paraId="600DED3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Численность персонала</w:t>
            </w:r>
          </w:p>
        </w:tc>
        <w:tc>
          <w:tcPr>
            <w:tcW w:w="1694" w:type="pct"/>
            <w:vAlign w:val="center"/>
          </w:tcPr>
          <w:p w14:paraId="11516B9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55EFE78E" w14:textId="77777777" w:rsidTr="0014050E">
        <w:trPr>
          <w:cantSplit/>
        </w:trPr>
        <w:tc>
          <w:tcPr>
            <w:tcW w:w="306" w:type="pct"/>
            <w:vAlign w:val="center"/>
          </w:tcPr>
          <w:p w14:paraId="60253B8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21.</w:t>
            </w:r>
          </w:p>
        </w:tc>
        <w:tc>
          <w:tcPr>
            <w:tcW w:w="3000" w:type="pct"/>
            <w:vAlign w:val="center"/>
          </w:tcPr>
          <w:p w14:paraId="0F69AA1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14:paraId="63AF44D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r w:rsidR="0014050E" w:rsidRPr="0014050E" w14:paraId="380C3809" w14:textId="77777777" w:rsidTr="0014050E">
        <w:trPr>
          <w:cantSplit/>
        </w:trPr>
        <w:tc>
          <w:tcPr>
            <w:tcW w:w="306" w:type="pct"/>
            <w:vAlign w:val="center"/>
          </w:tcPr>
          <w:p w14:paraId="6F93266C"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22.</w:t>
            </w:r>
          </w:p>
        </w:tc>
        <w:tc>
          <w:tcPr>
            <w:tcW w:w="3000" w:type="pct"/>
            <w:vAlign w:val="center"/>
          </w:tcPr>
          <w:p w14:paraId="7B35F66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603A4F9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c>
      </w:tr>
    </w:tbl>
    <w:p w14:paraId="47CE857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bookmarkStart w:id="96" w:name="_Toc98251773"/>
    </w:p>
    <w:p w14:paraId="58E3EC8B"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___________________________________</w:t>
      </w:r>
      <w:r w:rsidRPr="0014050E">
        <w:rPr>
          <w:rFonts w:ascii="Times New Roman" w:eastAsia="Times New Roman" w:hAnsi="Times New Roman" w:cs="Times New Roman"/>
          <w:sz w:val="24"/>
          <w:szCs w:val="24"/>
          <w:lang w:eastAsia="ru-RU"/>
        </w:rPr>
        <w:tab/>
      </w:r>
      <w:r w:rsidRPr="0014050E">
        <w:rPr>
          <w:rFonts w:ascii="Times New Roman" w:eastAsia="Times New Roman" w:hAnsi="Times New Roman" w:cs="Times New Roman"/>
          <w:sz w:val="24"/>
          <w:szCs w:val="24"/>
          <w:lang w:eastAsia="ru-RU"/>
        </w:rPr>
        <w:tab/>
      </w:r>
      <w:r w:rsidRPr="0014050E">
        <w:rPr>
          <w:rFonts w:ascii="Times New Roman" w:eastAsia="Times New Roman" w:hAnsi="Times New Roman" w:cs="Times New Roman"/>
          <w:sz w:val="24"/>
          <w:szCs w:val="24"/>
          <w:lang w:eastAsia="ru-RU"/>
        </w:rPr>
        <w:tab/>
        <w:t>___________________________</w:t>
      </w:r>
    </w:p>
    <w:p w14:paraId="3AF66C0F"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(Подпись уполномоченного представителя)</w:t>
      </w:r>
      <w:r w:rsidRPr="0014050E">
        <w:rPr>
          <w:rFonts w:ascii="Times New Roman" w:eastAsia="Times New Roman" w:hAnsi="Times New Roman" w:cs="Times New Roman"/>
          <w:sz w:val="20"/>
          <w:szCs w:val="20"/>
          <w:lang w:eastAsia="ru-RU"/>
        </w:rPr>
        <w:tab/>
      </w:r>
      <w:r w:rsidRPr="0014050E">
        <w:rPr>
          <w:rFonts w:ascii="Times New Roman" w:eastAsia="Times New Roman" w:hAnsi="Times New Roman" w:cs="Times New Roman"/>
          <w:sz w:val="20"/>
          <w:szCs w:val="20"/>
          <w:lang w:eastAsia="ru-RU"/>
        </w:rPr>
        <w:tab/>
        <w:t xml:space="preserve">         </w:t>
      </w:r>
      <w:proofErr w:type="gramStart"/>
      <w:r w:rsidRPr="0014050E">
        <w:rPr>
          <w:rFonts w:ascii="Times New Roman" w:eastAsia="Times New Roman" w:hAnsi="Times New Roman" w:cs="Times New Roman"/>
          <w:sz w:val="20"/>
          <w:szCs w:val="20"/>
          <w:lang w:eastAsia="ru-RU"/>
        </w:rPr>
        <w:t xml:space="preserve">   (</w:t>
      </w:r>
      <w:proofErr w:type="gramEnd"/>
      <w:r w:rsidRPr="0014050E">
        <w:rPr>
          <w:rFonts w:ascii="Times New Roman" w:eastAsia="Times New Roman" w:hAnsi="Times New Roman" w:cs="Times New Roman"/>
          <w:sz w:val="20"/>
          <w:szCs w:val="20"/>
          <w:lang w:eastAsia="ru-RU"/>
        </w:rPr>
        <w:t>Ф.И.О. и должность подписавшего)</w:t>
      </w:r>
    </w:p>
    <w:p w14:paraId="1A9C53F1"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М.П. (при наличии печати)</w:t>
      </w:r>
    </w:p>
    <w:p w14:paraId="7A4D0BE1"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p>
    <w:p w14:paraId="78CDB3F1"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ИНСТРУКЦИИ ПО ЗАПОЛНЕНИЮ</w:t>
      </w:r>
      <w:bookmarkEnd w:id="96"/>
      <w:r w:rsidRPr="0014050E">
        <w:rPr>
          <w:rFonts w:ascii="Times New Roman" w:eastAsia="Times New Roman" w:hAnsi="Times New Roman" w:cs="Times New Roman"/>
          <w:color w:val="808080"/>
          <w:sz w:val="24"/>
          <w:szCs w:val="24"/>
          <w:lang w:eastAsia="ru-RU"/>
        </w:rPr>
        <w:t>:</w:t>
      </w:r>
    </w:p>
    <w:p w14:paraId="067D1279"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котировок.</w:t>
      </w:r>
    </w:p>
    <w:p w14:paraId="073A716B"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 xml:space="preserve">2. Участника Запроса котировок приводит номер и дату Заявки, приложением к которой является данная анкета Участник процедуры закупки. </w:t>
      </w:r>
    </w:p>
    <w:p w14:paraId="681DD7F5"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3. В графе 19 указывается уполномоченное лицо Участника Запроса котировок</w:t>
      </w:r>
      <w:r w:rsidRPr="0014050E" w:rsidDel="00782B65">
        <w:rPr>
          <w:rFonts w:ascii="Times New Roman" w:eastAsia="Times New Roman" w:hAnsi="Times New Roman" w:cs="Times New Roman"/>
          <w:color w:val="808080"/>
          <w:sz w:val="24"/>
          <w:szCs w:val="24"/>
          <w:lang w:eastAsia="ru-RU"/>
        </w:rPr>
        <w:t xml:space="preserve"> </w:t>
      </w:r>
      <w:r w:rsidRPr="0014050E">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14:paraId="5BF2B3C9"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14:paraId="08E8017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78BC9E1"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58CC8C5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3A2FAF28"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525F600E" w14:textId="77777777" w:rsidR="004E70D8" w:rsidRDefault="004E70D8" w:rsidP="0014050E">
      <w:pPr>
        <w:spacing w:after="0" w:line="240" w:lineRule="auto"/>
        <w:rPr>
          <w:rFonts w:ascii="Times New Roman" w:eastAsia="Times New Roman" w:hAnsi="Times New Roman" w:cs="Times New Roman"/>
          <w:sz w:val="24"/>
          <w:szCs w:val="24"/>
          <w:lang w:eastAsia="ru-RU"/>
        </w:rPr>
        <w:sectPr w:rsidR="004E70D8" w:rsidSect="0014050E">
          <w:headerReference w:type="default" r:id="rId28"/>
          <w:headerReference w:type="first" r:id="rId29"/>
          <w:pgSz w:w="11907" w:h="16839" w:code="9"/>
          <w:pgMar w:top="851" w:right="567" w:bottom="567" w:left="1134" w:header="720" w:footer="720" w:gutter="0"/>
          <w:pgNumType w:start="1"/>
          <w:cols w:space="708"/>
          <w:noEndnote/>
          <w:titlePg/>
          <w:docGrid w:linePitch="326"/>
        </w:sectPr>
      </w:pPr>
    </w:p>
    <w:p w14:paraId="2FF4E0B7"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3_ТЕХНИКО-КОММЕРЧЕСКОЕ"/>
      <w:bookmarkStart w:id="98" w:name="_Toc517185519"/>
      <w:bookmarkStart w:id="99" w:name="_Toc528234620"/>
      <w:bookmarkStart w:id="100" w:name="форма3"/>
      <w:bookmarkEnd w:id="97"/>
      <w:r w:rsidRPr="0014050E">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98"/>
      <w:bookmarkEnd w:id="99"/>
    </w:p>
    <w:bookmarkEnd w:id="100"/>
    <w:p w14:paraId="605D87F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F363DD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Приложение к Заявке на участие в Открытом запросе котировок от «___» __________ 20___ г. № ______</w:t>
      </w:r>
    </w:p>
    <w:p w14:paraId="5EEF278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17CCA916"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217F5D34"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bookmarkStart w:id="101" w:name="_Техническое_предложение_(Форма"/>
      <w:bookmarkStart w:id="102" w:name="_Toc235439567"/>
      <w:bookmarkStart w:id="103" w:name="_Toc305665991"/>
      <w:bookmarkEnd w:id="101"/>
      <w:r w:rsidRPr="0014050E">
        <w:rPr>
          <w:rFonts w:ascii="Times New Roman" w:eastAsia="Times New Roman" w:hAnsi="Times New Roman" w:cs="Times New Roman"/>
          <w:sz w:val="24"/>
          <w:szCs w:val="24"/>
          <w:lang w:eastAsia="ru-RU"/>
        </w:rPr>
        <w:t>ТЕХНИКО-КОММЕРЧЕСКОЕ ПРЕДЛОЖЕНИЕ</w:t>
      </w:r>
      <w:bookmarkEnd w:id="102"/>
      <w:bookmarkEnd w:id="103"/>
    </w:p>
    <w:p w14:paraId="2E274DD0"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34E0E7B3"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Участник Запроса котировок: ________________________________ </w:t>
      </w:r>
    </w:p>
    <w:p w14:paraId="33258E47"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2D001E0"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Суть технико-коммерческого предложения:</w:t>
      </w:r>
    </w:p>
    <w:p w14:paraId="40E4BE2D"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474"/>
        <w:gridCol w:w="6603"/>
      </w:tblGrid>
      <w:tr w:rsidR="00133FEC" w:rsidRPr="0014050E" w14:paraId="1B126E34" w14:textId="77777777" w:rsidTr="00091E00">
        <w:tc>
          <w:tcPr>
            <w:tcW w:w="3474" w:type="dxa"/>
            <w:shd w:val="clear" w:color="auto" w:fill="auto"/>
          </w:tcPr>
          <w:p w14:paraId="226088FC" w14:textId="77777777" w:rsidR="00133FEC" w:rsidRPr="00125CD1" w:rsidRDefault="00133FEC" w:rsidP="00133FEC">
            <w:pPr>
              <w:spacing w:after="0" w:line="240" w:lineRule="auto"/>
              <w:rPr>
                <w:rFonts w:ascii="Times New Roman" w:eastAsia="Times New Roman" w:hAnsi="Times New Roman" w:cs="Arial"/>
                <w:sz w:val="24"/>
                <w:szCs w:val="24"/>
                <w:lang w:eastAsia="ru-RU"/>
              </w:rPr>
            </w:pPr>
            <w:r w:rsidRPr="00125CD1">
              <w:rPr>
                <w:rFonts w:ascii="Times New Roman" w:eastAsia="Times New Roman" w:hAnsi="Times New Roman" w:cs="Arial"/>
                <w:sz w:val="24"/>
                <w:szCs w:val="24"/>
                <w:lang w:eastAsia="ru-RU"/>
              </w:rPr>
              <w:t>Наименование показателя</w:t>
            </w:r>
          </w:p>
          <w:p w14:paraId="6C73EDB5" w14:textId="77777777" w:rsidR="00133FEC" w:rsidRPr="00125CD1" w:rsidRDefault="00133FEC" w:rsidP="00133FEC">
            <w:pPr>
              <w:spacing w:after="0" w:line="240" w:lineRule="auto"/>
              <w:rPr>
                <w:rFonts w:ascii="Times New Roman" w:eastAsia="Times New Roman" w:hAnsi="Times New Roman" w:cs="Arial"/>
                <w:color w:val="000000"/>
                <w:sz w:val="24"/>
                <w:szCs w:val="24"/>
                <w:lang w:eastAsia="ru-RU"/>
              </w:rPr>
            </w:pPr>
          </w:p>
        </w:tc>
        <w:tc>
          <w:tcPr>
            <w:tcW w:w="3474" w:type="dxa"/>
            <w:shd w:val="clear" w:color="auto" w:fill="auto"/>
          </w:tcPr>
          <w:p w14:paraId="36732181" w14:textId="77777777" w:rsidR="00133FEC" w:rsidRPr="00125CD1" w:rsidRDefault="00133FEC" w:rsidP="00133FEC">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Показатель</w:t>
            </w:r>
          </w:p>
        </w:tc>
        <w:tc>
          <w:tcPr>
            <w:tcW w:w="6603" w:type="dxa"/>
          </w:tcPr>
          <w:p w14:paraId="79D9294D" w14:textId="77777777" w:rsidR="00133FEC" w:rsidRPr="00125CD1" w:rsidRDefault="00133FEC" w:rsidP="00133FEC">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Предложение Участника</w:t>
            </w:r>
          </w:p>
        </w:tc>
      </w:tr>
      <w:tr w:rsidR="0014050E" w:rsidRPr="0014050E" w14:paraId="285AA156" w14:textId="77777777" w:rsidTr="00091E00">
        <w:tc>
          <w:tcPr>
            <w:tcW w:w="3474" w:type="dxa"/>
            <w:shd w:val="clear" w:color="auto" w:fill="auto"/>
          </w:tcPr>
          <w:p w14:paraId="2D1A84DA" w14:textId="77777777" w:rsidR="0014050E" w:rsidRPr="0014050E" w:rsidRDefault="00133FEC" w:rsidP="0014050E">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Цена договора</w:t>
            </w:r>
          </w:p>
        </w:tc>
        <w:tc>
          <w:tcPr>
            <w:tcW w:w="3474" w:type="dxa"/>
            <w:shd w:val="clear" w:color="auto" w:fill="auto"/>
          </w:tcPr>
          <w:p w14:paraId="6D676F5E" w14:textId="77777777" w:rsidR="0014050E" w:rsidRPr="0014050E" w:rsidRDefault="00133FEC" w:rsidP="00133FEC">
            <w:pPr>
              <w:spacing w:after="0" w:line="240" w:lineRule="auto"/>
              <w:jc w:val="center"/>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рублей</w:t>
            </w:r>
          </w:p>
        </w:tc>
        <w:tc>
          <w:tcPr>
            <w:tcW w:w="6603" w:type="dxa"/>
            <w:shd w:val="clear" w:color="auto" w:fill="auto"/>
          </w:tcPr>
          <w:p w14:paraId="342850A0" w14:textId="77777777" w:rsidR="0014050E" w:rsidRDefault="00133FEC" w:rsidP="0014050E">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_______________  ____________________________</w:t>
            </w:r>
          </w:p>
          <w:p w14:paraId="09A9DE20" w14:textId="77777777" w:rsidR="00133FEC" w:rsidRDefault="00133FEC" w:rsidP="00133FEC">
            <w:pPr>
              <w:tabs>
                <w:tab w:val="left" w:pos="2715"/>
              </w:tabs>
              <w:spacing w:after="0" w:line="240" w:lineRule="auto"/>
              <w:rPr>
                <w:rFonts w:ascii="Times New Roman" w:eastAsia="Times New Roman" w:hAnsi="Times New Roman" w:cs="Arial"/>
                <w:color w:val="000000"/>
                <w:sz w:val="24"/>
                <w:szCs w:val="24"/>
                <w:vertAlign w:val="superscript"/>
                <w:lang w:eastAsia="ru-RU"/>
              </w:rPr>
            </w:pPr>
            <w:r>
              <w:rPr>
                <w:rFonts w:ascii="Times New Roman" w:eastAsia="Times New Roman" w:hAnsi="Times New Roman" w:cs="Arial"/>
                <w:color w:val="000000"/>
                <w:sz w:val="24"/>
                <w:szCs w:val="24"/>
                <w:vertAlign w:val="superscript"/>
                <w:lang w:eastAsia="ru-RU"/>
              </w:rPr>
              <w:t xml:space="preserve">   цифрами</w:t>
            </w:r>
            <w:r>
              <w:rPr>
                <w:rFonts w:ascii="Times New Roman" w:eastAsia="Times New Roman" w:hAnsi="Times New Roman" w:cs="Arial"/>
                <w:color w:val="000000"/>
                <w:sz w:val="24"/>
                <w:szCs w:val="24"/>
                <w:vertAlign w:val="superscript"/>
                <w:lang w:eastAsia="ru-RU"/>
              </w:rPr>
              <w:tab/>
              <w:t>прописью</w:t>
            </w:r>
          </w:p>
          <w:p w14:paraId="54BB167D" w14:textId="77777777" w:rsidR="00133FEC" w:rsidRPr="00133FEC" w:rsidRDefault="00133FEC" w:rsidP="0014050E">
            <w:pPr>
              <w:spacing w:after="0" w:line="240" w:lineRule="auto"/>
              <w:rPr>
                <w:rFonts w:ascii="Times New Roman" w:eastAsia="Times New Roman" w:hAnsi="Times New Roman" w:cs="Arial"/>
                <w:color w:val="000000"/>
                <w:sz w:val="24"/>
                <w:szCs w:val="24"/>
                <w:vertAlign w:val="superscript"/>
                <w:lang w:eastAsia="ru-RU"/>
              </w:rPr>
            </w:pPr>
            <w:r>
              <w:rPr>
                <w:rFonts w:ascii="Times New Roman" w:eastAsia="Times New Roman" w:hAnsi="Times New Roman" w:cs="Arial"/>
                <w:color w:val="000000"/>
                <w:sz w:val="24"/>
                <w:szCs w:val="24"/>
                <w:vertAlign w:val="superscript"/>
                <w:lang w:eastAsia="ru-RU"/>
              </w:rPr>
              <w:t>(с НДС, без НДС, НДС не облагается – указать)</w:t>
            </w:r>
          </w:p>
        </w:tc>
      </w:tr>
      <w:tr w:rsidR="0014050E" w:rsidRPr="0014050E" w14:paraId="2CC701F9" w14:textId="77777777" w:rsidTr="00091E00">
        <w:tc>
          <w:tcPr>
            <w:tcW w:w="6948" w:type="dxa"/>
            <w:gridSpan w:val="2"/>
            <w:tcBorders>
              <w:bottom w:val="single" w:sz="4" w:space="0" w:color="auto"/>
            </w:tcBorders>
            <w:shd w:val="clear" w:color="auto" w:fill="auto"/>
          </w:tcPr>
          <w:p w14:paraId="37EC379C" w14:textId="77777777" w:rsidR="0014050E" w:rsidRPr="0014050E" w:rsidRDefault="0014050E" w:rsidP="0014050E">
            <w:pPr>
              <w:spacing w:after="0" w:line="240" w:lineRule="auto"/>
              <w:rPr>
                <w:rFonts w:ascii="Times New Roman" w:eastAsia="Times New Roman" w:hAnsi="Times New Roman" w:cs="Arial"/>
                <w:color w:val="000000"/>
                <w:sz w:val="24"/>
                <w:szCs w:val="24"/>
                <w:lang w:eastAsia="ru-RU"/>
              </w:rPr>
            </w:pPr>
            <w:r w:rsidRPr="0014050E">
              <w:rPr>
                <w:rFonts w:ascii="Times New Roman" w:eastAsia="Times New Roman" w:hAnsi="Times New Roman" w:cs="Arial"/>
                <w:color w:val="000000"/>
                <w:sz w:val="24"/>
                <w:szCs w:val="24"/>
                <w:lang w:eastAsia="ru-RU"/>
              </w:rPr>
              <w:t>Итого (Общая сумма, цена Договора):</w:t>
            </w:r>
          </w:p>
        </w:tc>
        <w:tc>
          <w:tcPr>
            <w:tcW w:w="6603" w:type="dxa"/>
            <w:shd w:val="clear" w:color="auto" w:fill="auto"/>
          </w:tcPr>
          <w:p w14:paraId="7C1E2D91" w14:textId="77777777" w:rsidR="0014050E" w:rsidRPr="0014050E" w:rsidRDefault="0014050E" w:rsidP="0014050E">
            <w:pPr>
              <w:spacing w:after="0" w:line="240" w:lineRule="auto"/>
              <w:rPr>
                <w:rFonts w:ascii="Times New Roman" w:eastAsia="Times New Roman" w:hAnsi="Times New Roman" w:cs="Arial"/>
                <w:color w:val="000000"/>
                <w:sz w:val="24"/>
                <w:szCs w:val="24"/>
                <w:lang w:eastAsia="ru-RU"/>
              </w:rPr>
            </w:pPr>
          </w:p>
        </w:tc>
      </w:tr>
    </w:tbl>
    <w:p w14:paraId="69A36F51" w14:textId="77777777" w:rsidR="00133FEC" w:rsidRPr="00133FEC" w:rsidRDefault="00133FEC" w:rsidP="00133FEC">
      <w:pPr>
        <w:spacing w:after="0" w:line="240" w:lineRule="auto"/>
        <w:rPr>
          <w:rFonts w:ascii="Times New Roman" w:eastAsia="Times New Roman" w:hAnsi="Times New Roman" w:cs="Times New Roman"/>
          <w:b/>
          <w:color w:val="FF0000"/>
          <w:sz w:val="24"/>
          <w:szCs w:val="24"/>
          <w:lang w:eastAsia="ru-RU"/>
        </w:rPr>
      </w:pP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60"/>
        <w:gridCol w:w="2126"/>
        <w:gridCol w:w="1441"/>
        <w:gridCol w:w="2264"/>
        <w:gridCol w:w="666"/>
        <w:gridCol w:w="591"/>
        <w:gridCol w:w="850"/>
        <w:gridCol w:w="1277"/>
        <w:gridCol w:w="851"/>
        <w:gridCol w:w="1134"/>
        <w:gridCol w:w="1417"/>
      </w:tblGrid>
      <w:tr w:rsidR="00133FEC" w:rsidRPr="00133FEC" w14:paraId="7A96027A" w14:textId="77777777" w:rsidTr="00F004D3">
        <w:trPr>
          <w:trHeight w:val="1418"/>
        </w:trPr>
        <w:tc>
          <w:tcPr>
            <w:tcW w:w="534" w:type="dxa"/>
            <w:shd w:val="clear" w:color="auto" w:fill="auto"/>
            <w:vAlign w:val="center"/>
          </w:tcPr>
          <w:p w14:paraId="3DF269AA"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 п/п</w:t>
            </w:r>
          </w:p>
        </w:tc>
        <w:tc>
          <w:tcPr>
            <w:tcW w:w="2160" w:type="dxa"/>
            <w:shd w:val="clear" w:color="auto" w:fill="auto"/>
            <w:vAlign w:val="center"/>
          </w:tcPr>
          <w:p w14:paraId="17CC8689"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Наименование по предмету договора</w:t>
            </w:r>
          </w:p>
        </w:tc>
        <w:tc>
          <w:tcPr>
            <w:tcW w:w="2126" w:type="dxa"/>
          </w:tcPr>
          <w:p w14:paraId="1C51FF34"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10B821AB"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02F0644F"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5B44CD3D"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 xml:space="preserve">Полное наименование </w:t>
            </w:r>
          </w:p>
          <w:p w14:paraId="7982933F"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(а при наличии, с указанием товарного знака)</w:t>
            </w:r>
          </w:p>
        </w:tc>
        <w:tc>
          <w:tcPr>
            <w:tcW w:w="1441" w:type="dxa"/>
            <w:shd w:val="clear" w:color="auto" w:fill="auto"/>
            <w:vAlign w:val="center"/>
          </w:tcPr>
          <w:p w14:paraId="2157D2E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Код ОКПД 2</w:t>
            </w:r>
          </w:p>
        </w:tc>
        <w:tc>
          <w:tcPr>
            <w:tcW w:w="2264" w:type="dxa"/>
            <w:shd w:val="clear" w:color="auto" w:fill="auto"/>
          </w:tcPr>
          <w:p w14:paraId="4143651A"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Страна происхождения, поставляемого</w:t>
            </w:r>
            <w:r>
              <w:rPr>
                <w:rFonts w:ascii="Times New Roman" w:eastAsia="Times New Roman" w:hAnsi="Times New Roman" w:cs="Times New Roman"/>
                <w:sz w:val="18"/>
                <w:szCs w:val="18"/>
                <w:lang w:eastAsia="ru-RU"/>
              </w:rPr>
              <w:t xml:space="preserve"> товар</w:t>
            </w:r>
            <w:r w:rsidRPr="00133FEC">
              <w:rPr>
                <w:rFonts w:ascii="Times New Roman" w:eastAsia="Times New Roman" w:hAnsi="Times New Roman" w:cs="Times New Roman"/>
                <w:sz w:val="18"/>
                <w:szCs w:val="18"/>
                <w:lang w:eastAsia="ru-RU"/>
              </w:rPr>
              <w:t>а, данные</w:t>
            </w:r>
            <w:r>
              <w:rPr>
                <w:rFonts w:ascii="Times New Roman" w:eastAsia="Times New Roman" w:hAnsi="Times New Roman" w:cs="Times New Roman"/>
                <w:sz w:val="18"/>
                <w:szCs w:val="18"/>
                <w:lang w:eastAsia="ru-RU"/>
              </w:rPr>
              <w:t>,</w:t>
            </w:r>
            <w:r w:rsidRPr="00133FEC">
              <w:rPr>
                <w:rFonts w:ascii="Times New Roman" w:eastAsia="Times New Roman" w:hAnsi="Times New Roman" w:cs="Times New Roman"/>
                <w:sz w:val="18"/>
                <w:szCs w:val="18"/>
                <w:lang w:eastAsia="ru-RU"/>
              </w:rPr>
              <w:t xml:space="preserve"> </w:t>
            </w:r>
            <w:proofErr w:type="gramStart"/>
            <w:r w:rsidRPr="00133FEC">
              <w:rPr>
                <w:rFonts w:ascii="Times New Roman" w:eastAsia="Times New Roman" w:hAnsi="Times New Roman" w:cs="Times New Roman"/>
                <w:sz w:val="18"/>
                <w:szCs w:val="18"/>
                <w:lang w:eastAsia="ru-RU"/>
              </w:rPr>
              <w:t>документы</w:t>
            </w:r>
            <w:proofErr w:type="gramEnd"/>
            <w:r w:rsidRPr="00133FEC">
              <w:rPr>
                <w:rFonts w:ascii="Times New Roman" w:eastAsia="Times New Roman" w:hAnsi="Times New Roman" w:cs="Times New Roman"/>
                <w:sz w:val="18"/>
                <w:szCs w:val="18"/>
                <w:lang w:eastAsia="ru-RU"/>
              </w:rPr>
              <w:t xml:space="preserve"> подтверждающие страну происхождения </w:t>
            </w:r>
            <w:r>
              <w:rPr>
                <w:rFonts w:ascii="Times New Roman" w:eastAsia="Times New Roman" w:hAnsi="Times New Roman" w:cs="Times New Roman"/>
                <w:sz w:val="18"/>
                <w:szCs w:val="18"/>
                <w:lang w:eastAsia="ru-RU"/>
              </w:rPr>
              <w:t>товар</w:t>
            </w:r>
            <w:r w:rsidRPr="00133FEC">
              <w:rPr>
                <w:rFonts w:ascii="Times New Roman" w:eastAsia="Times New Roman" w:hAnsi="Times New Roman" w:cs="Times New Roman"/>
                <w:sz w:val="18"/>
                <w:szCs w:val="18"/>
                <w:lang w:eastAsia="ru-RU"/>
              </w:rPr>
              <w:t>а, при наличии такого документа</w:t>
            </w:r>
          </w:p>
        </w:tc>
        <w:tc>
          <w:tcPr>
            <w:tcW w:w="666" w:type="dxa"/>
            <w:shd w:val="clear" w:color="auto" w:fill="auto"/>
            <w:vAlign w:val="center"/>
          </w:tcPr>
          <w:p w14:paraId="518A6738"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Ед. изм.</w:t>
            </w:r>
          </w:p>
        </w:tc>
        <w:tc>
          <w:tcPr>
            <w:tcW w:w="591" w:type="dxa"/>
            <w:shd w:val="clear" w:color="auto" w:fill="auto"/>
            <w:vAlign w:val="center"/>
          </w:tcPr>
          <w:p w14:paraId="45A6A1D7"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Кол-во</w:t>
            </w:r>
          </w:p>
        </w:tc>
        <w:tc>
          <w:tcPr>
            <w:tcW w:w="850" w:type="dxa"/>
            <w:shd w:val="clear" w:color="auto" w:fill="auto"/>
            <w:vAlign w:val="center"/>
          </w:tcPr>
          <w:p w14:paraId="249B8E6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Цена за ед. без НДС, (руб.)</w:t>
            </w:r>
          </w:p>
        </w:tc>
        <w:tc>
          <w:tcPr>
            <w:tcW w:w="1277" w:type="dxa"/>
            <w:shd w:val="clear" w:color="auto" w:fill="auto"/>
            <w:vAlign w:val="center"/>
          </w:tcPr>
          <w:p w14:paraId="7EB38C7D"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Сумма, (руб.)</w:t>
            </w:r>
          </w:p>
        </w:tc>
        <w:tc>
          <w:tcPr>
            <w:tcW w:w="851" w:type="dxa"/>
            <w:shd w:val="clear" w:color="auto" w:fill="auto"/>
            <w:vAlign w:val="center"/>
          </w:tcPr>
          <w:p w14:paraId="49218DA6"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Ставка НДС, %</w:t>
            </w:r>
          </w:p>
        </w:tc>
        <w:tc>
          <w:tcPr>
            <w:tcW w:w="1134" w:type="dxa"/>
            <w:shd w:val="clear" w:color="auto" w:fill="auto"/>
            <w:vAlign w:val="center"/>
          </w:tcPr>
          <w:p w14:paraId="2743E50F"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Сумма НДС, (руб.)</w:t>
            </w:r>
          </w:p>
        </w:tc>
        <w:tc>
          <w:tcPr>
            <w:tcW w:w="1417" w:type="dxa"/>
            <w:shd w:val="clear" w:color="auto" w:fill="auto"/>
            <w:vAlign w:val="center"/>
          </w:tcPr>
          <w:p w14:paraId="72B73C6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Всего, (руб.)</w:t>
            </w:r>
          </w:p>
        </w:tc>
      </w:tr>
      <w:tr w:rsidR="00133FEC" w:rsidRPr="00133FEC" w14:paraId="6557EC70" w14:textId="77777777" w:rsidTr="00F004D3">
        <w:trPr>
          <w:trHeight w:val="396"/>
        </w:trPr>
        <w:tc>
          <w:tcPr>
            <w:tcW w:w="534" w:type="dxa"/>
            <w:shd w:val="clear" w:color="auto" w:fill="auto"/>
            <w:vAlign w:val="center"/>
          </w:tcPr>
          <w:p w14:paraId="67E9FD47"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1</w:t>
            </w:r>
          </w:p>
        </w:tc>
        <w:tc>
          <w:tcPr>
            <w:tcW w:w="2160" w:type="dxa"/>
            <w:shd w:val="clear" w:color="auto" w:fill="auto"/>
            <w:vAlign w:val="center"/>
          </w:tcPr>
          <w:p w14:paraId="16A6697B"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126" w:type="dxa"/>
            <w:vAlign w:val="center"/>
          </w:tcPr>
          <w:p w14:paraId="0929619D"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1441" w:type="dxa"/>
            <w:shd w:val="clear" w:color="auto" w:fill="auto"/>
            <w:vAlign w:val="center"/>
          </w:tcPr>
          <w:p w14:paraId="139273EB"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264" w:type="dxa"/>
            <w:shd w:val="clear" w:color="auto" w:fill="auto"/>
          </w:tcPr>
          <w:p w14:paraId="7475B477"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666" w:type="dxa"/>
            <w:shd w:val="clear" w:color="auto" w:fill="auto"/>
            <w:vAlign w:val="center"/>
          </w:tcPr>
          <w:p w14:paraId="62993EFA"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133FEC">
              <w:rPr>
                <w:rFonts w:ascii="Times New Roman" w:eastAsia="Times New Roman" w:hAnsi="Times New Roman" w:cs="Times New Roman"/>
                <w:sz w:val="18"/>
                <w:szCs w:val="18"/>
                <w:lang w:eastAsia="ru-RU"/>
              </w:rPr>
              <w:t>шт</w:t>
            </w:r>
            <w:proofErr w:type="spellEnd"/>
          </w:p>
        </w:tc>
        <w:tc>
          <w:tcPr>
            <w:tcW w:w="591" w:type="dxa"/>
            <w:shd w:val="clear" w:color="auto" w:fill="auto"/>
            <w:vAlign w:val="center"/>
          </w:tcPr>
          <w:p w14:paraId="2C11DF81"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0" w:type="dxa"/>
            <w:shd w:val="clear" w:color="auto" w:fill="auto"/>
            <w:vAlign w:val="center"/>
          </w:tcPr>
          <w:p w14:paraId="44B813CE"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277" w:type="dxa"/>
            <w:shd w:val="clear" w:color="auto" w:fill="auto"/>
            <w:vAlign w:val="center"/>
          </w:tcPr>
          <w:p w14:paraId="64DCABA9"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1" w:type="dxa"/>
            <w:shd w:val="clear" w:color="auto" w:fill="auto"/>
            <w:vAlign w:val="center"/>
          </w:tcPr>
          <w:p w14:paraId="00B26CD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134" w:type="dxa"/>
            <w:shd w:val="clear" w:color="auto" w:fill="auto"/>
            <w:vAlign w:val="center"/>
          </w:tcPr>
          <w:p w14:paraId="5805D336"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417" w:type="dxa"/>
            <w:shd w:val="clear" w:color="auto" w:fill="auto"/>
            <w:vAlign w:val="center"/>
          </w:tcPr>
          <w:p w14:paraId="7284A26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r>
      <w:tr w:rsidR="00133FEC" w:rsidRPr="00133FEC" w14:paraId="6D861BF3" w14:textId="77777777" w:rsidTr="00F004D3">
        <w:trPr>
          <w:trHeight w:val="334"/>
        </w:trPr>
        <w:tc>
          <w:tcPr>
            <w:tcW w:w="534" w:type="dxa"/>
            <w:shd w:val="clear" w:color="auto" w:fill="auto"/>
            <w:vAlign w:val="center"/>
          </w:tcPr>
          <w:p w14:paraId="79167168"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2</w:t>
            </w:r>
          </w:p>
        </w:tc>
        <w:tc>
          <w:tcPr>
            <w:tcW w:w="2160" w:type="dxa"/>
            <w:shd w:val="clear" w:color="auto" w:fill="auto"/>
            <w:vAlign w:val="center"/>
          </w:tcPr>
          <w:p w14:paraId="6D09921F"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126" w:type="dxa"/>
            <w:vAlign w:val="center"/>
          </w:tcPr>
          <w:p w14:paraId="2337AC78"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1441" w:type="dxa"/>
            <w:shd w:val="clear" w:color="auto" w:fill="auto"/>
            <w:vAlign w:val="center"/>
          </w:tcPr>
          <w:p w14:paraId="29E03F27"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264" w:type="dxa"/>
            <w:shd w:val="clear" w:color="auto" w:fill="auto"/>
          </w:tcPr>
          <w:p w14:paraId="1AE3808E"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666" w:type="dxa"/>
            <w:shd w:val="clear" w:color="auto" w:fill="auto"/>
            <w:vAlign w:val="center"/>
          </w:tcPr>
          <w:p w14:paraId="24C782B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133FEC">
              <w:rPr>
                <w:rFonts w:ascii="Times New Roman" w:eastAsia="Times New Roman" w:hAnsi="Times New Roman" w:cs="Times New Roman"/>
                <w:sz w:val="18"/>
                <w:szCs w:val="18"/>
                <w:lang w:eastAsia="ru-RU"/>
              </w:rPr>
              <w:t>шт</w:t>
            </w:r>
            <w:proofErr w:type="spellEnd"/>
          </w:p>
        </w:tc>
        <w:tc>
          <w:tcPr>
            <w:tcW w:w="591" w:type="dxa"/>
            <w:shd w:val="clear" w:color="auto" w:fill="auto"/>
            <w:vAlign w:val="center"/>
          </w:tcPr>
          <w:p w14:paraId="14EE194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0" w:type="dxa"/>
            <w:shd w:val="clear" w:color="auto" w:fill="auto"/>
            <w:vAlign w:val="center"/>
          </w:tcPr>
          <w:p w14:paraId="0D4D2D4A"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277" w:type="dxa"/>
            <w:shd w:val="clear" w:color="auto" w:fill="auto"/>
            <w:vAlign w:val="center"/>
          </w:tcPr>
          <w:p w14:paraId="64CF1798"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1" w:type="dxa"/>
            <w:shd w:val="clear" w:color="auto" w:fill="auto"/>
            <w:vAlign w:val="center"/>
          </w:tcPr>
          <w:p w14:paraId="77C9066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134" w:type="dxa"/>
            <w:shd w:val="clear" w:color="auto" w:fill="auto"/>
            <w:vAlign w:val="center"/>
          </w:tcPr>
          <w:p w14:paraId="76074B4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417" w:type="dxa"/>
            <w:shd w:val="clear" w:color="auto" w:fill="auto"/>
            <w:vAlign w:val="center"/>
          </w:tcPr>
          <w:p w14:paraId="10DF9C91"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r>
      <w:tr w:rsidR="00133FEC" w:rsidRPr="00133FEC" w14:paraId="2A33C03B" w14:textId="77777777" w:rsidTr="00F004D3">
        <w:trPr>
          <w:trHeight w:val="400"/>
        </w:trPr>
        <w:tc>
          <w:tcPr>
            <w:tcW w:w="534" w:type="dxa"/>
            <w:shd w:val="clear" w:color="auto" w:fill="auto"/>
            <w:vAlign w:val="center"/>
          </w:tcPr>
          <w:p w14:paraId="4CEB18B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3</w:t>
            </w:r>
          </w:p>
        </w:tc>
        <w:tc>
          <w:tcPr>
            <w:tcW w:w="2160" w:type="dxa"/>
            <w:shd w:val="clear" w:color="auto" w:fill="auto"/>
            <w:vAlign w:val="center"/>
          </w:tcPr>
          <w:p w14:paraId="7220CE0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126" w:type="dxa"/>
            <w:vAlign w:val="center"/>
          </w:tcPr>
          <w:p w14:paraId="6F8C7AF8"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1441" w:type="dxa"/>
            <w:shd w:val="clear" w:color="auto" w:fill="auto"/>
            <w:vAlign w:val="center"/>
          </w:tcPr>
          <w:p w14:paraId="7B565E52"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264" w:type="dxa"/>
            <w:shd w:val="clear" w:color="auto" w:fill="auto"/>
          </w:tcPr>
          <w:p w14:paraId="3B6D7516"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666" w:type="dxa"/>
            <w:shd w:val="clear" w:color="auto" w:fill="auto"/>
            <w:vAlign w:val="center"/>
          </w:tcPr>
          <w:p w14:paraId="7131AC39"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133FEC">
              <w:rPr>
                <w:rFonts w:ascii="Times New Roman" w:eastAsia="Times New Roman" w:hAnsi="Times New Roman" w:cs="Times New Roman"/>
                <w:sz w:val="18"/>
                <w:szCs w:val="18"/>
                <w:lang w:eastAsia="ru-RU"/>
              </w:rPr>
              <w:t>шт</w:t>
            </w:r>
            <w:proofErr w:type="spellEnd"/>
          </w:p>
        </w:tc>
        <w:tc>
          <w:tcPr>
            <w:tcW w:w="591" w:type="dxa"/>
            <w:shd w:val="clear" w:color="auto" w:fill="auto"/>
            <w:vAlign w:val="center"/>
          </w:tcPr>
          <w:p w14:paraId="19A901BE"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0" w:type="dxa"/>
            <w:shd w:val="clear" w:color="auto" w:fill="auto"/>
            <w:vAlign w:val="center"/>
          </w:tcPr>
          <w:p w14:paraId="03B4936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277" w:type="dxa"/>
            <w:shd w:val="clear" w:color="auto" w:fill="auto"/>
            <w:vAlign w:val="center"/>
          </w:tcPr>
          <w:p w14:paraId="4187341A"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1" w:type="dxa"/>
            <w:shd w:val="clear" w:color="auto" w:fill="auto"/>
            <w:vAlign w:val="center"/>
          </w:tcPr>
          <w:p w14:paraId="7AE69BF0"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134" w:type="dxa"/>
            <w:shd w:val="clear" w:color="auto" w:fill="auto"/>
            <w:vAlign w:val="center"/>
          </w:tcPr>
          <w:p w14:paraId="7BF945DD"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417" w:type="dxa"/>
            <w:shd w:val="clear" w:color="auto" w:fill="auto"/>
            <w:vAlign w:val="center"/>
          </w:tcPr>
          <w:p w14:paraId="24FA1CE8"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r>
      <w:tr w:rsidR="00133FEC" w:rsidRPr="00133FEC" w14:paraId="7AD4F7F2" w14:textId="77777777" w:rsidTr="00F004D3">
        <w:trPr>
          <w:trHeight w:val="400"/>
        </w:trPr>
        <w:tc>
          <w:tcPr>
            <w:tcW w:w="534" w:type="dxa"/>
            <w:tcBorders>
              <w:bottom w:val="single" w:sz="4" w:space="0" w:color="auto"/>
            </w:tcBorders>
            <w:shd w:val="clear" w:color="auto" w:fill="auto"/>
            <w:vAlign w:val="center"/>
          </w:tcPr>
          <w:p w14:paraId="1E626A02"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133FEC">
              <w:rPr>
                <w:rFonts w:ascii="Times New Roman" w:eastAsia="Times New Roman" w:hAnsi="Times New Roman" w:cs="Times New Roman"/>
                <w:sz w:val="18"/>
                <w:szCs w:val="18"/>
                <w:lang w:eastAsia="ru-RU"/>
              </w:rPr>
              <w:t>4</w:t>
            </w:r>
          </w:p>
        </w:tc>
        <w:tc>
          <w:tcPr>
            <w:tcW w:w="2160" w:type="dxa"/>
            <w:tcBorders>
              <w:bottom w:val="single" w:sz="4" w:space="0" w:color="auto"/>
            </w:tcBorders>
            <w:shd w:val="clear" w:color="auto" w:fill="auto"/>
            <w:vAlign w:val="center"/>
          </w:tcPr>
          <w:p w14:paraId="408988A5"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126" w:type="dxa"/>
            <w:tcBorders>
              <w:bottom w:val="single" w:sz="4" w:space="0" w:color="auto"/>
            </w:tcBorders>
            <w:vAlign w:val="center"/>
          </w:tcPr>
          <w:p w14:paraId="774C0B70"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1441" w:type="dxa"/>
            <w:tcBorders>
              <w:bottom w:val="single" w:sz="4" w:space="0" w:color="auto"/>
            </w:tcBorders>
            <w:shd w:val="clear" w:color="auto" w:fill="auto"/>
            <w:vAlign w:val="center"/>
          </w:tcPr>
          <w:p w14:paraId="3B5FBE4D"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tc>
        <w:tc>
          <w:tcPr>
            <w:tcW w:w="2264" w:type="dxa"/>
            <w:tcBorders>
              <w:bottom w:val="single" w:sz="4" w:space="0" w:color="auto"/>
            </w:tcBorders>
            <w:shd w:val="clear" w:color="auto" w:fill="auto"/>
          </w:tcPr>
          <w:p w14:paraId="63145820"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666" w:type="dxa"/>
            <w:tcBorders>
              <w:bottom w:val="single" w:sz="4" w:space="0" w:color="auto"/>
            </w:tcBorders>
            <w:shd w:val="clear" w:color="auto" w:fill="auto"/>
            <w:vAlign w:val="center"/>
          </w:tcPr>
          <w:p w14:paraId="1E85C0C2"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133FEC">
              <w:rPr>
                <w:rFonts w:ascii="Times New Roman" w:eastAsia="Times New Roman" w:hAnsi="Times New Roman" w:cs="Times New Roman"/>
                <w:sz w:val="18"/>
                <w:szCs w:val="18"/>
                <w:lang w:eastAsia="ru-RU"/>
              </w:rPr>
              <w:t>шт</w:t>
            </w:r>
            <w:proofErr w:type="spellEnd"/>
          </w:p>
        </w:tc>
        <w:tc>
          <w:tcPr>
            <w:tcW w:w="591" w:type="dxa"/>
            <w:tcBorders>
              <w:bottom w:val="single" w:sz="4" w:space="0" w:color="auto"/>
            </w:tcBorders>
            <w:shd w:val="clear" w:color="auto" w:fill="auto"/>
            <w:vAlign w:val="center"/>
          </w:tcPr>
          <w:p w14:paraId="0C4092FE"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0" w:type="dxa"/>
            <w:tcBorders>
              <w:bottom w:val="single" w:sz="4" w:space="0" w:color="auto"/>
            </w:tcBorders>
            <w:shd w:val="clear" w:color="auto" w:fill="auto"/>
            <w:vAlign w:val="center"/>
          </w:tcPr>
          <w:p w14:paraId="2453DCD0"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277" w:type="dxa"/>
            <w:tcBorders>
              <w:bottom w:val="single" w:sz="4" w:space="0" w:color="auto"/>
            </w:tcBorders>
            <w:shd w:val="clear" w:color="auto" w:fill="auto"/>
            <w:vAlign w:val="center"/>
          </w:tcPr>
          <w:p w14:paraId="404AD66D"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851" w:type="dxa"/>
            <w:tcBorders>
              <w:bottom w:val="single" w:sz="4" w:space="0" w:color="auto"/>
            </w:tcBorders>
            <w:shd w:val="clear" w:color="auto" w:fill="auto"/>
            <w:vAlign w:val="center"/>
          </w:tcPr>
          <w:p w14:paraId="1210FCA6"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tc>
        <w:tc>
          <w:tcPr>
            <w:tcW w:w="1134" w:type="dxa"/>
            <w:tcBorders>
              <w:bottom w:val="single" w:sz="4" w:space="0" w:color="auto"/>
            </w:tcBorders>
            <w:shd w:val="clear" w:color="auto" w:fill="auto"/>
            <w:vAlign w:val="center"/>
          </w:tcPr>
          <w:p w14:paraId="30B9391C"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c>
          <w:tcPr>
            <w:tcW w:w="1417" w:type="dxa"/>
            <w:tcBorders>
              <w:bottom w:val="single" w:sz="4" w:space="0" w:color="auto"/>
            </w:tcBorders>
            <w:shd w:val="clear" w:color="auto" w:fill="auto"/>
            <w:vAlign w:val="center"/>
          </w:tcPr>
          <w:p w14:paraId="4CD0A19E" w14:textId="77777777" w:rsidR="00133FEC" w:rsidRPr="00133FEC" w:rsidRDefault="00133FEC" w:rsidP="00133F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p>
        </w:tc>
      </w:tr>
    </w:tbl>
    <w:p w14:paraId="5738FF0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09D13DA"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650F5747"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ИНСТРУКЦИИ ПО ЗАПОЛНЕНИЮ:</w:t>
      </w:r>
    </w:p>
    <w:p w14:paraId="18942AC4"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котировок.</w:t>
      </w:r>
    </w:p>
    <w:p w14:paraId="0739713B"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lastRenderedPageBreak/>
        <w:t>2. Участник Запроса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14:paraId="41B9979C"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p>
    <w:p w14:paraId="07FA17D6" w14:textId="77777777" w:rsidR="00091E00" w:rsidRDefault="0014050E" w:rsidP="0014050E">
      <w:pPr>
        <w:spacing w:after="0" w:line="240" w:lineRule="auto"/>
        <w:jc w:val="both"/>
        <w:rPr>
          <w:rFonts w:ascii="Times New Roman" w:eastAsia="Times New Roman" w:hAnsi="Times New Roman" w:cs="Times New Roman"/>
          <w:sz w:val="24"/>
          <w:szCs w:val="24"/>
          <w:lang w:eastAsia="ru-RU"/>
        </w:rPr>
        <w:sectPr w:rsidR="00091E00" w:rsidSect="00CC4C1C">
          <w:pgSz w:w="16839" w:h="11907" w:orient="landscape" w:code="9"/>
          <w:pgMar w:top="1134" w:right="851" w:bottom="567" w:left="567" w:header="720" w:footer="720" w:gutter="0"/>
          <w:cols w:space="708"/>
          <w:noEndnote/>
          <w:titlePg/>
          <w:docGrid w:linePitch="326"/>
        </w:sectPr>
      </w:pPr>
      <w:r w:rsidRPr="0014050E">
        <w:rPr>
          <w:rFonts w:ascii="Times New Roman" w:eastAsia="Times New Roman" w:hAnsi="Times New Roman" w:cs="Times New Roman"/>
          <w:sz w:val="24"/>
          <w:szCs w:val="24"/>
          <w:lang w:eastAsia="ru-RU"/>
        </w:rPr>
        <w:br w:type="page"/>
      </w:r>
      <w:bookmarkStart w:id="104" w:name="_Ref313304436"/>
      <w:bookmarkStart w:id="105" w:name="_Toc314507388"/>
      <w:bookmarkStart w:id="106" w:name="_Toc322209429"/>
    </w:p>
    <w:p w14:paraId="20713041" w14:textId="77777777" w:rsidR="0014050E" w:rsidRPr="0014050E" w:rsidRDefault="0014050E" w:rsidP="0014050E">
      <w:pPr>
        <w:spacing w:after="0" w:line="240" w:lineRule="auto"/>
        <w:jc w:val="both"/>
        <w:rPr>
          <w:rFonts w:ascii="Times New Roman" w:eastAsia="Times New Roman" w:hAnsi="Times New Roman" w:cs="Times New Roman"/>
          <w:color w:val="808080"/>
          <w:sz w:val="24"/>
          <w:szCs w:val="24"/>
          <w:lang w:eastAsia="ru-RU"/>
        </w:rPr>
      </w:pPr>
    </w:p>
    <w:p w14:paraId="3154FA57" w14:textId="77777777" w:rsidR="0014050E" w:rsidRPr="0014050E" w:rsidRDefault="0014050E" w:rsidP="0014050E">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107" w:name="_Форма_4_РЕКОМЕНДУЕМАЯ"/>
      <w:bookmarkStart w:id="108" w:name="_Toc517185520"/>
      <w:bookmarkStart w:id="109" w:name="_Toc528234621"/>
      <w:bookmarkEnd w:id="107"/>
      <w:r w:rsidRPr="0014050E">
        <w:rPr>
          <w:rFonts w:ascii="Times New Roman" w:eastAsia="MS Mincho" w:hAnsi="Times New Roman" w:cs="Times New Roman"/>
          <w:b/>
          <w:bCs/>
          <w:color w:val="548DD4"/>
          <w:kern w:val="32"/>
          <w:sz w:val="28"/>
          <w:szCs w:val="24"/>
          <w:lang w:val="x-none" w:eastAsia="x-none"/>
        </w:rPr>
        <w:t xml:space="preserve">Форма 4 РЕКОМЕНДУЕМАЯ ФОРМА ЗАПРОСА РАЗЪЯСНЕНИЙ </w:t>
      </w:r>
      <w:r w:rsidRPr="0014050E">
        <w:rPr>
          <w:rFonts w:ascii="Times New Roman" w:eastAsia="MS Mincho" w:hAnsi="Times New Roman" w:cs="Times New Roman"/>
          <w:b/>
          <w:bCs/>
          <w:color w:val="548DD4"/>
          <w:kern w:val="32"/>
          <w:sz w:val="28"/>
          <w:szCs w:val="24"/>
          <w:lang w:eastAsia="x-none"/>
        </w:rPr>
        <w:t>ИЗВЕЩЕНИЯ</w:t>
      </w:r>
      <w:r w:rsidRPr="0014050E">
        <w:rPr>
          <w:rFonts w:ascii="Times New Roman" w:eastAsia="MS Mincho" w:hAnsi="Times New Roman" w:cs="Times New Roman"/>
          <w:b/>
          <w:bCs/>
          <w:color w:val="548DD4"/>
          <w:kern w:val="32"/>
          <w:sz w:val="28"/>
          <w:szCs w:val="24"/>
          <w:lang w:val="x-none" w:eastAsia="x-none"/>
        </w:rPr>
        <w:t xml:space="preserve"> О ЗАКУПКЕ</w:t>
      </w:r>
      <w:bookmarkEnd w:id="108"/>
      <w:bookmarkEnd w:id="109"/>
    </w:p>
    <w:p w14:paraId="2414B572"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4981A816"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104"/>
      <w:bookmarkEnd w:id="105"/>
    </w:p>
    <w:p w14:paraId="0E1A2D63"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 ЗАКУПКЕ</w:t>
      </w:r>
      <w:bookmarkEnd w:id="106"/>
    </w:p>
    <w:p w14:paraId="1D4BD6D4"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017D4EC6" w14:textId="77777777" w:rsidR="0014050E" w:rsidRPr="0014050E" w:rsidRDefault="0014050E" w:rsidP="0014050E">
      <w:pPr>
        <w:spacing w:after="0" w:line="240" w:lineRule="auto"/>
        <w:jc w:val="right"/>
        <w:rPr>
          <w:rFonts w:ascii="Times New Roman" w:eastAsia="Times New Roman" w:hAnsi="Times New Roman" w:cs="Times New Roman"/>
          <w:sz w:val="24"/>
          <w:szCs w:val="24"/>
          <w:lang w:eastAsia="ru-RU"/>
        </w:rPr>
      </w:pPr>
    </w:p>
    <w:p w14:paraId="3F43A78B" w14:textId="77777777" w:rsidR="00091E00" w:rsidRPr="00091E00"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 xml:space="preserve">Заказчику: Публичное акционерное общество </w:t>
      </w:r>
    </w:p>
    <w:p w14:paraId="217F6062" w14:textId="77777777" w:rsidR="00091E00" w:rsidRPr="00091E00"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 xml:space="preserve"> «Башинформсвязь» (ПАО «Башинформсвязь»),</w:t>
      </w:r>
    </w:p>
    <w:p w14:paraId="2EA14939" w14:textId="77777777" w:rsidR="00091E00" w:rsidRPr="00091E00"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14:paraId="7C82DD54" w14:textId="77777777" w:rsidR="0014050E" w:rsidRPr="0014050E" w:rsidRDefault="00091E00" w:rsidP="00091E00">
      <w:pPr>
        <w:spacing w:after="0" w:line="240" w:lineRule="auto"/>
        <w:jc w:val="right"/>
        <w:rPr>
          <w:rFonts w:ascii="Times New Roman" w:eastAsia="Times New Roman" w:hAnsi="Times New Roman" w:cs="Times New Roman"/>
          <w:sz w:val="24"/>
          <w:szCs w:val="24"/>
          <w:lang w:eastAsia="ru-RU"/>
        </w:rPr>
      </w:pPr>
      <w:r w:rsidRPr="00091E00">
        <w:rPr>
          <w:rFonts w:ascii="Times New Roman" w:eastAsia="Times New Roman" w:hAnsi="Times New Roman" w:cs="Times New Roman"/>
          <w:sz w:val="24"/>
          <w:szCs w:val="24"/>
          <w:lang w:eastAsia="ru-RU"/>
        </w:rPr>
        <w:t>Почтовый адрес: 450077, Республика Башкортостан, г. Уфа, ул. Ленина, д.</w:t>
      </w:r>
    </w:p>
    <w:p w14:paraId="4371E69D" w14:textId="77777777" w:rsidR="0014050E" w:rsidRDefault="0014050E" w:rsidP="0014050E">
      <w:pPr>
        <w:spacing w:after="0" w:line="240" w:lineRule="auto"/>
        <w:rPr>
          <w:rFonts w:ascii="Times New Roman" w:eastAsia="Times New Roman" w:hAnsi="Times New Roman" w:cs="Times New Roman"/>
          <w:sz w:val="24"/>
          <w:szCs w:val="24"/>
          <w:lang w:eastAsia="ru-RU"/>
        </w:rPr>
      </w:pPr>
    </w:p>
    <w:p w14:paraId="03A8DBB2" w14:textId="77777777" w:rsidR="00091E00" w:rsidRDefault="00091E00" w:rsidP="0014050E">
      <w:pPr>
        <w:spacing w:after="0" w:line="240" w:lineRule="auto"/>
        <w:rPr>
          <w:rFonts w:ascii="Times New Roman" w:eastAsia="Times New Roman" w:hAnsi="Times New Roman" w:cs="Times New Roman"/>
          <w:sz w:val="24"/>
          <w:szCs w:val="24"/>
          <w:lang w:eastAsia="ru-RU"/>
        </w:rPr>
      </w:pPr>
    </w:p>
    <w:p w14:paraId="0000FA29" w14:textId="77777777" w:rsidR="00091E00" w:rsidRPr="0014050E" w:rsidRDefault="00091E00" w:rsidP="0014050E">
      <w:pPr>
        <w:spacing w:after="0" w:line="240" w:lineRule="auto"/>
        <w:rPr>
          <w:rFonts w:ascii="Times New Roman" w:eastAsia="Times New Roman" w:hAnsi="Times New Roman" w:cs="Times New Roman"/>
          <w:sz w:val="24"/>
          <w:szCs w:val="24"/>
          <w:lang w:eastAsia="ru-RU"/>
        </w:rPr>
      </w:pPr>
    </w:p>
    <w:p w14:paraId="408996B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Уважаемые господа!</w:t>
      </w:r>
    </w:p>
    <w:p w14:paraId="7968B211"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Просим Вас разъяснить следующие положения Извещения о проведении Запроса котировок в электронной форме на право заключения договора на _______________________________</w:t>
      </w:r>
      <w:proofErr w:type="gramStart"/>
      <w:r w:rsidRPr="0014050E">
        <w:rPr>
          <w:rFonts w:ascii="Times New Roman" w:eastAsia="Times New Roman" w:hAnsi="Times New Roman" w:cs="Times New Roman"/>
          <w:sz w:val="24"/>
          <w:szCs w:val="24"/>
          <w:lang w:eastAsia="ru-RU"/>
        </w:rPr>
        <w:t>_ :</w:t>
      </w:r>
      <w:proofErr w:type="gramEnd"/>
    </w:p>
    <w:p w14:paraId="408422F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1893"/>
        <w:gridCol w:w="2918"/>
        <w:gridCol w:w="4686"/>
      </w:tblGrid>
      <w:tr w:rsidR="0014050E" w:rsidRPr="0014050E" w14:paraId="072CB7FD" w14:textId="77777777" w:rsidTr="0014050E">
        <w:trPr>
          <w:trHeight w:hRule="exact" w:val="193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83E7A68"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п/п</w:t>
            </w:r>
          </w:p>
        </w:tc>
        <w:tc>
          <w:tcPr>
            <w:tcW w:w="1893" w:type="dxa"/>
            <w:tcBorders>
              <w:top w:val="single" w:sz="6" w:space="0" w:color="auto"/>
              <w:left w:val="single" w:sz="6" w:space="0" w:color="auto"/>
              <w:bottom w:val="single" w:sz="6" w:space="0" w:color="auto"/>
              <w:right w:val="single" w:sz="6" w:space="0" w:color="auto"/>
            </w:tcBorders>
            <w:shd w:val="clear" w:color="auto" w:fill="FFFFFF"/>
            <w:vAlign w:val="center"/>
          </w:tcPr>
          <w:p w14:paraId="7FEABA59"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AFBEEFA"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Ссылка на пункт Извещения</w:t>
            </w:r>
            <w:r w:rsidRPr="0014050E" w:rsidDel="008C67B0">
              <w:rPr>
                <w:rFonts w:ascii="Times New Roman" w:eastAsia="Times New Roman" w:hAnsi="Times New Roman" w:cs="Times New Roman"/>
                <w:sz w:val="24"/>
                <w:szCs w:val="24"/>
                <w:lang w:eastAsia="ru-RU"/>
              </w:rPr>
              <w:t xml:space="preserve"> </w:t>
            </w:r>
            <w:r w:rsidRPr="0014050E">
              <w:rPr>
                <w:rFonts w:ascii="Times New Roman" w:eastAsia="Times New Roman" w:hAnsi="Times New Roman" w:cs="Times New Roman"/>
                <w:sz w:val="24"/>
                <w:szCs w:val="24"/>
                <w:lang w:eastAsia="ru-RU"/>
              </w:rPr>
              <w:t>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E0BD66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14050E" w:rsidRPr="0014050E" w14:paraId="0D9BA218" w14:textId="77777777" w:rsidTr="0014050E">
        <w:trPr>
          <w:cantSplit/>
          <w:trHeight w:val="79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99B0979"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1.</w:t>
            </w:r>
          </w:p>
        </w:tc>
        <w:tc>
          <w:tcPr>
            <w:tcW w:w="1893" w:type="dxa"/>
            <w:tcBorders>
              <w:top w:val="single" w:sz="6" w:space="0" w:color="auto"/>
              <w:left w:val="single" w:sz="6" w:space="0" w:color="auto"/>
              <w:bottom w:val="single" w:sz="6" w:space="0" w:color="auto"/>
              <w:right w:val="single" w:sz="6" w:space="0" w:color="auto"/>
            </w:tcBorders>
            <w:shd w:val="clear" w:color="auto" w:fill="FFFFFF"/>
            <w:vAlign w:val="center"/>
          </w:tcPr>
          <w:p w14:paraId="2BC75960"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19BC795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E88B52E"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r>
      <w:tr w:rsidR="0014050E" w:rsidRPr="0014050E" w14:paraId="06F9126A" w14:textId="77777777" w:rsidTr="0014050E">
        <w:trPr>
          <w:cantSplit/>
          <w:trHeight w:val="810"/>
        </w:trPr>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26A63A47"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p>
        </w:tc>
        <w:tc>
          <w:tcPr>
            <w:tcW w:w="1893" w:type="dxa"/>
            <w:tcBorders>
              <w:top w:val="single" w:sz="6" w:space="0" w:color="auto"/>
              <w:left w:val="single" w:sz="6" w:space="0" w:color="auto"/>
              <w:bottom w:val="single" w:sz="6" w:space="0" w:color="auto"/>
              <w:right w:val="single" w:sz="6" w:space="0" w:color="auto"/>
            </w:tcBorders>
            <w:shd w:val="clear" w:color="auto" w:fill="FFFFFF"/>
            <w:vAlign w:val="center"/>
          </w:tcPr>
          <w:p w14:paraId="52167B2D"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3804ED4"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2C5D00E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tc>
      </w:tr>
    </w:tbl>
    <w:p w14:paraId="1C441439"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AC88C85" w14:textId="77777777" w:rsidR="0014050E" w:rsidRPr="0014050E" w:rsidRDefault="0014050E" w:rsidP="0014050E">
      <w:pPr>
        <w:spacing w:after="0" w:line="240" w:lineRule="auto"/>
        <w:rPr>
          <w:rFonts w:ascii="Times New Roman" w:eastAsia="Times New Roman" w:hAnsi="Times New Roman" w:cs="Times New Roman"/>
          <w:sz w:val="24"/>
          <w:szCs w:val="24"/>
          <w:lang w:eastAsia="ru-RU"/>
        </w:rPr>
      </w:pPr>
    </w:p>
    <w:p w14:paraId="7AC3C4E5" w14:textId="77777777" w:rsidR="0014050E" w:rsidRPr="0014050E" w:rsidRDefault="0014050E" w:rsidP="0014050E">
      <w:pPr>
        <w:spacing w:after="0" w:line="240" w:lineRule="auto"/>
        <w:rPr>
          <w:rFonts w:ascii="Times New Roman" w:eastAsia="Times New Roman" w:hAnsi="Times New Roman" w:cs="Times New Roman"/>
          <w:sz w:val="20"/>
          <w:szCs w:val="20"/>
          <w:lang w:eastAsia="ru-RU"/>
        </w:rPr>
        <w:sectPr w:rsidR="0014050E" w:rsidRPr="0014050E" w:rsidSect="00CC4C1C">
          <w:pgSz w:w="11907" w:h="16839" w:code="9"/>
          <w:pgMar w:top="851" w:right="567" w:bottom="567" w:left="1134" w:header="720" w:footer="720" w:gutter="0"/>
          <w:cols w:space="708"/>
          <w:noEndnote/>
          <w:titlePg/>
          <w:docGrid w:linePitch="326"/>
        </w:sectPr>
      </w:pPr>
    </w:p>
    <w:p w14:paraId="43658BB0" w14:textId="77777777" w:rsidR="0014050E" w:rsidRPr="0014050E" w:rsidRDefault="0014050E" w:rsidP="0014050E">
      <w:pPr>
        <w:keepNext/>
        <w:spacing w:before="240" w:after="120" w:line="240" w:lineRule="auto"/>
        <w:ind w:firstLine="432"/>
        <w:jc w:val="both"/>
        <w:outlineLvl w:val="0"/>
        <w:rPr>
          <w:rFonts w:ascii="Times New Roman" w:eastAsia="MS Mincho" w:hAnsi="Times New Roman" w:cs="Times New Roman"/>
          <w:b/>
          <w:bCs/>
          <w:i/>
          <w:color w:val="548DD4"/>
          <w:kern w:val="32"/>
          <w:sz w:val="28"/>
          <w:szCs w:val="24"/>
          <w:lang w:eastAsia="x-none"/>
        </w:rPr>
      </w:pPr>
      <w:bookmarkStart w:id="110" w:name="_Форма_5_Справка"/>
      <w:bookmarkStart w:id="111" w:name="_Форма_5_ФОРМА"/>
      <w:bookmarkStart w:id="112" w:name="_Форма_6_Декларация"/>
      <w:bookmarkStart w:id="113" w:name="_Ref422151860"/>
      <w:bookmarkStart w:id="114" w:name="_Toc422398790"/>
      <w:bookmarkStart w:id="115" w:name="_Toc422750747"/>
      <w:bookmarkStart w:id="116" w:name="_Ref422751646"/>
      <w:bookmarkStart w:id="117" w:name="_Toc528234622"/>
      <w:bookmarkStart w:id="118" w:name="форма6"/>
      <w:bookmarkEnd w:id="110"/>
      <w:bookmarkEnd w:id="111"/>
      <w:bookmarkEnd w:id="112"/>
      <w:r w:rsidRPr="0014050E">
        <w:rPr>
          <w:rFonts w:ascii="Times New Roman" w:eastAsia="MS Mincho" w:hAnsi="Times New Roman" w:cs="Times New Roman"/>
          <w:b/>
          <w:bCs/>
          <w:color w:val="548DD4"/>
          <w:kern w:val="32"/>
          <w:sz w:val="28"/>
          <w:szCs w:val="24"/>
          <w:lang w:val="x-none" w:eastAsia="x-none"/>
        </w:rPr>
        <w:lastRenderedPageBreak/>
        <w:t xml:space="preserve">Форма </w:t>
      </w:r>
      <w:bookmarkEnd w:id="113"/>
      <w:r w:rsidRPr="0014050E">
        <w:rPr>
          <w:rFonts w:ascii="Times New Roman" w:eastAsia="MS Mincho" w:hAnsi="Times New Roman" w:cs="Times New Roman"/>
          <w:b/>
          <w:bCs/>
          <w:color w:val="548DD4"/>
          <w:kern w:val="32"/>
          <w:sz w:val="28"/>
          <w:szCs w:val="24"/>
          <w:lang w:eastAsia="x-none"/>
        </w:rPr>
        <w:t>5</w:t>
      </w:r>
      <w:r w:rsidRPr="0014050E">
        <w:rPr>
          <w:rFonts w:ascii="Cambria" w:eastAsia="Times New Roman" w:hAnsi="Cambria" w:cs="Times New Roman"/>
          <w:b/>
          <w:bCs/>
          <w:color w:val="365F91"/>
          <w:sz w:val="28"/>
          <w:szCs w:val="28"/>
          <w:lang w:eastAsia="ru-RU"/>
        </w:rPr>
        <w:t xml:space="preserve"> </w:t>
      </w:r>
      <w:r w:rsidRPr="0014050E">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4"/>
      <w:bookmarkEnd w:id="115"/>
      <w:bookmarkEnd w:id="116"/>
      <w:r w:rsidRPr="0014050E">
        <w:rPr>
          <w:rFonts w:ascii="Times New Roman" w:eastAsia="MS Mincho" w:hAnsi="Times New Roman" w:cs="Times New Roman"/>
          <w:b/>
          <w:bCs/>
          <w:color w:val="548DD4"/>
          <w:kern w:val="32"/>
          <w:sz w:val="28"/>
          <w:szCs w:val="24"/>
          <w:lang w:eastAsia="x-none"/>
        </w:rPr>
        <w:t xml:space="preserve"> </w:t>
      </w:r>
      <w:r w:rsidRPr="0014050E">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7"/>
    </w:p>
    <w:bookmarkEnd w:id="118"/>
    <w:p w14:paraId="29ACBA94" w14:textId="77777777" w:rsidR="0014050E" w:rsidRPr="0014050E" w:rsidRDefault="0014050E" w:rsidP="0014050E">
      <w:pPr>
        <w:spacing w:after="0" w:line="240" w:lineRule="auto"/>
        <w:rPr>
          <w:rFonts w:ascii="Times New Roman" w:eastAsia="MS Mincho" w:hAnsi="Times New Roman" w:cs="Times New Roman"/>
          <w:sz w:val="24"/>
          <w:szCs w:val="24"/>
          <w:lang w:eastAsia="x-none"/>
        </w:rPr>
      </w:pPr>
    </w:p>
    <w:p w14:paraId="627E78DC" w14:textId="77777777" w:rsidR="0014050E" w:rsidRPr="0014050E" w:rsidRDefault="0014050E" w:rsidP="0014050E">
      <w:pPr>
        <w:spacing w:after="0" w:line="240" w:lineRule="auto"/>
        <w:ind w:firstLine="567"/>
        <w:jc w:val="right"/>
        <w:rPr>
          <w:rFonts w:ascii="Times New Roman" w:eastAsia="Times New Roman" w:hAnsi="Times New Roman" w:cs="Times New Roman"/>
          <w:b/>
          <w:sz w:val="24"/>
          <w:szCs w:val="24"/>
          <w:lang w:eastAsia="ru-RU"/>
        </w:rPr>
      </w:pPr>
      <w:r w:rsidRPr="0014050E">
        <w:rPr>
          <w:rFonts w:ascii="Times New Roman" w:eastAsia="Times New Roman" w:hAnsi="Times New Roman" w:cs="Times New Roman"/>
          <w:b/>
          <w:sz w:val="24"/>
          <w:szCs w:val="24"/>
          <w:lang w:eastAsia="ru-RU"/>
        </w:rPr>
        <w:t xml:space="preserve">Приложение к Заявке </w:t>
      </w:r>
    </w:p>
    <w:p w14:paraId="28EF797F" w14:textId="77777777" w:rsidR="0014050E" w:rsidRPr="0014050E" w:rsidRDefault="0014050E" w:rsidP="0014050E">
      <w:pPr>
        <w:spacing w:after="0" w:line="240" w:lineRule="auto"/>
        <w:ind w:firstLine="567"/>
        <w:jc w:val="right"/>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от «___» __________ 20___ г. № ______</w:t>
      </w:r>
    </w:p>
    <w:p w14:paraId="0614D45B" w14:textId="77777777" w:rsidR="0014050E" w:rsidRPr="0014050E" w:rsidRDefault="0014050E" w:rsidP="0014050E">
      <w:pPr>
        <w:autoSpaceDE w:val="0"/>
        <w:autoSpaceDN w:val="0"/>
        <w:spacing w:after="120" w:line="240" w:lineRule="auto"/>
        <w:rPr>
          <w:rFonts w:ascii="Times New Roman" w:eastAsia="Times New Roman" w:hAnsi="Times New Roman" w:cs="Times New Roman"/>
          <w:sz w:val="20"/>
          <w:szCs w:val="20"/>
          <w:lang w:eastAsia="ru-RU"/>
        </w:rPr>
      </w:pPr>
    </w:p>
    <w:p w14:paraId="68236B04" w14:textId="77777777" w:rsidR="0014050E" w:rsidRPr="0014050E" w:rsidRDefault="0014050E" w:rsidP="0014050E">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14050E">
        <w:rPr>
          <w:rFonts w:ascii="Times New Roman" w:eastAsia="Times New Roman" w:hAnsi="Times New Roman" w:cs="Times New Roman"/>
          <w:b/>
          <w:bCs/>
          <w:spacing w:val="60"/>
          <w:sz w:val="26"/>
          <w:szCs w:val="26"/>
          <w:lang w:eastAsia="ru-RU"/>
        </w:rPr>
        <w:t>ФОРМА</w:t>
      </w:r>
    </w:p>
    <w:p w14:paraId="31CD6EFE" w14:textId="77777777" w:rsidR="0014050E" w:rsidRPr="0014050E" w:rsidRDefault="0014050E" w:rsidP="0014050E">
      <w:pPr>
        <w:autoSpaceDE w:val="0"/>
        <w:autoSpaceDN w:val="0"/>
        <w:spacing w:after="480" w:line="240" w:lineRule="auto"/>
        <w:jc w:val="center"/>
        <w:rPr>
          <w:rFonts w:ascii="Times New Roman" w:eastAsia="Times New Roman" w:hAnsi="Times New Roman" w:cs="Times New Roman"/>
          <w:b/>
          <w:bCs/>
          <w:sz w:val="26"/>
          <w:szCs w:val="26"/>
          <w:lang w:eastAsia="ru-RU"/>
        </w:rPr>
      </w:pPr>
      <w:r w:rsidRPr="0014050E">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14050E">
        <w:rPr>
          <w:rFonts w:ascii="Times New Roman" w:eastAsia="Times New Roman" w:hAnsi="Times New Roman" w:cs="Times New Roman"/>
          <w:b/>
          <w:bCs/>
          <w:sz w:val="26"/>
          <w:szCs w:val="26"/>
          <w:lang w:eastAsia="ru-RU"/>
        </w:rPr>
        <w:br/>
        <w:t>к субъектам малого и среднего предпринимательства</w:t>
      </w:r>
    </w:p>
    <w:p w14:paraId="3127C763" w14:textId="77777777" w:rsidR="0014050E" w:rsidRPr="0014050E" w:rsidRDefault="0014050E" w:rsidP="0014050E">
      <w:pPr>
        <w:autoSpaceDE w:val="0"/>
        <w:autoSpaceDN w:val="0"/>
        <w:spacing w:after="0" w:line="240" w:lineRule="auto"/>
        <w:ind w:firstLine="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Подтверждаем, что  </w:t>
      </w:r>
    </w:p>
    <w:p w14:paraId="5E18F4E2" w14:textId="77777777" w:rsidR="0014050E" w:rsidRPr="0014050E" w:rsidRDefault="0014050E" w:rsidP="0014050E">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(указывается наименование участника закупки)</w:t>
      </w:r>
    </w:p>
    <w:p w14:paraId="7E776CB9" w14:textId="77777777" w:rsidR="0014050E" w:rsidRPr="0014050E" w:rsidRDefault="0014050E" w:rsidP="0014050E">
      <w:pPr>
        <w:autoSpaceDE w:val="0"/>
        <w:autoSpaceDN w:val="0"/>
        <w:spacing w:after="0" w:line="240" w:lineRule="auto"/>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4692E141" w14:textId="77777777" w:rsidR="0014050E" w:rsidRPr="0014050E" w:rsidRDefault="0014050E" w:rsidP="0014050E">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14050E">
        <w:rPr>
          <w:rFonts w:ascii="Times New Roman" w:eastAsia="Times New Roman" w:hAnsi="Times New Roman" w:cs="Times New Roman"/>
          <w:sz w:val="20"/>
          <w:szCs w:val="20"/>
          <w:lang w:eastAsia="ru-RU"/>
        </w:rPr>
        <w:br/>
        <w:t>в зависимости от критериев отнесения)</w:t>
      </w:r>
    </w:p>
    <w:p w14:paraId="0BD851C2" w14:textId="77777777" w:rsidR="0014050E" w:rsidRPr="0014050E" w:rsidRDefault="0014050E" w:rsidP="0014050E">
      <w:pPr>
        <w:autoSpaceDE w:val="0"/>
        <w:autoSpaceDN w:val="0"/>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предпринимательства, и сообщаем следующую информацию:</w:t>
      </w:r>
    </w:p>
    <w:p w14:paraId="04C53C79" w14:textId="77777777" w:rsidR="0014050E" w:rsidRPr="0014050E" w:rsidRDefault="0014050E" w:rsidP="0014050E">
      <w:pPr>
        <w:autoSpaceDE w:val="0"/>
        <w:autoSpaceDN w:val="0"/>
        <w:spacing w:after="0" w:line="240" w:lineRule="auto"/>
        <w:ind w:left="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1. Адрес местонахождения (юридический адрес):  </w:t>
      </w:r>
    </w:p>
    <w:p w14:paraId="1DAD9BE4" w14:textId="77777777" w:rsidR="0014050E" w:rsidRPr="0014050E" w:rsidRDefault="0014050E" w:rsidP="0014050E">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28423A91" w14:textId="77777777" w:rsidR="0014050E" w:rsidRPr="0014050E" w:rsidRDefault="0014050E" w:rsidP="0014050E">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ab/>
        <w:t>.</w:t>
      </w:r>
    </w:p>
    <w:p w14:paraId="0FCDA41F" w14:textId="77777777" w:rsidR="0014050E" w:rsidRPr="0014050E" w:rsidRDefault="0014050E" w:rsidP="0014050E">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5F1DEBC3" w14:textId="77777777" w:rsidR="0014050E" w:rsidRPr="0014050E" w:rsidRDefault="0014050E" w:rsidP="0014050E">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2.</w:t>
      </w:r>
      <w:r w:rsidRPr="0014050E">
        <w:rPr>
          <w:rFonts w:ascii="Times New Roman" w:eastAsia="Times New Roman" w:hAnsi="Times New Roman" w:cs="Times New Roman"/>
          <w:sz w:val="24"/>
          <w:szCs w:val="24"/>
          <w:lang w:val="en-US" w:eastAsia="ru-RU"/>
        </w:rPr>
        <w:t> </w:t>
      </w:r>
      <w:r w:rsidRPr="0014050E">
        <w:rPr>
          <w:rFonts w:ascii="Times New Roman" w:eastAsia="Times New Roman" w:hAnsi="Times New Roman" w:cs="Times New Roman"/>
          <w:sz w:val="24"/>
          <w:szCs w:val="24"/>
          <w:lang w:eastAsia="ru-RU"/>
        </w:rPr>
        <w:t>ИНН/</w:t>
      </w:r>
      <w:proofErr w:type="gramStart"/>
      <w:r w:rsidRPr="0014050E">
        <w:rPr>
          <w:rFonts w:ascii="Times New Roman" w:eastAsia="Times New Roman" w:hAnsi="Times New Roman" w:cs="Times New Roman"/>
          <w:sz w:val="24"/>
          <w:szCs w:val="24"/>
          <w:lang w:eastAsia="ru-RU"/>
        </w:rPr>
        <w:t xml:space="preserve">КПП:  </w:t>
      </w:r>
      <w:r w:rsidRPr="0014050E">
        <w:rPr>
          <w:rFonts w:ascii="Times New Roman" w:eastAsia="Times New Roman" w:hAnsi="Times New Roman" w:cs="Times New Roman"/>
          <w:sz w:val="24"/>
          <w:szCs w:val="24"/>
          <w:lang w:eastAsia="ru-RU"/>
        </w:rPr>
        <w:tab/>
      </w:r>
      <w:proofErr w:type="gramEnd"/>
      <w:r w:rsidRPr="0014050E">
        <w:rPr>
          <w:rFonts w:ascii="Times New Roman" w:eastAsia="Times New Roman" w:hAnsi="Times New Roman" w:cs="Times New Roman"/>
          <w:sz w:val="24"/>
          <w:szCs w:val="24"/>
          <w:lang w:eastAsia="ru-RU"/>
        </w:rPr>
        <w:t>.</w:t>
      </w:r>
    </w:p>
    <w:p w14:paraId="19EA8204" w14:textId="77777777" w:rsidR="0014050E" w:rsidRPr="0014050E" w:rsidRDefault="0014050E" w:rsidP="0014050E">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 сведения о дате выдачи документа и выдавшем его органе)</w:t>
      </w:r>
    </w:p>
    <w:p w14:paraId="548A95B0" w14:textId="77777777" w:rsidR="0014050E" w:rsidRPr="0014050E" w:rsidRDefault="0014050E" w:rsidP="0014050E">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3. </w:t>
      </w:r>
      <w:proofErr w:type="gramStart"/>
      <w:r w:rsidRPr="0014050E">
        <w:rPr>
          <w:rFonts w:ascii="Times New Roman" w:eastAsia="Times New Roman" w:hAnsi="Times New Roman" w:cs="Times New Roman"/>
          <w:sz w:val="24"/>
          <w:szCs w:val="24"/>
          <w:lang w:eastAsia="ru-RU"/>
        </w:rPr>
        <w:t xml:space="preserve">ОГРН:  </w:t>
      </w:r>
      <w:r w:rsidRPr="0014050E">
        <w:rPr>
          <w:rFonts w:ascii="Times New Roman" w:eastAsia="Times New Roman" w:hAnsi="Times New Roman" w:cs="Times New Roman"/>
          <w:sz w:val="24"/>
          <w:szCs w:val="24"/>
          <w:lang w:eastAsia="ru-RU"/>
        </w:rPr>
        <w:tab/>
      </w:r>
      <w:proofErr w:type="gramEnd"/>
      <w:r w:rsidRPr="0014050E">
        <w:rPr>
          <w:rFonts w:ascii="Times New Roman" w:eastAsia="Times New Roman" w:hAnsi="Times New Roman" w:cs="Times New Roman"/>
          <w:sz w:val="24"/>
          <w:szCs w:val="24"/>
          <w:lang w:eastAsia="ru-RU"/>
        </w:rPr>
        <w:t>.</w:t>
      </w:r>
    </w:p>
    <w:p w14:paraId="639D70A7" w14:textId="77777777" w:rsidR="0014050E" w:rsidRPr="0014050E" w:rsidRDefault="0014050E" w:rsidP="0014050E">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29F7B034" w14:textId="77777777" w:rsidR="0014050E" w:rsidRPr="0014050E" w:rsidRDefault="0014050E" w:rsidP="0014050E">
      <w:pPr>
        <w:autoSpaceDE w:val="0"/>
        <w:autoSpaceDN w:val="0"/>
        <w:spacing w:after="0" w:line="240" w:lineRule="auto"/>
        <w:ind w:left="567" w:right="113"/>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4. Исключен.</w:t>
      </w:r>
    </w:p>
    <w:p w14:paraId="1E2F8632" w14:textId="77777777" w:rsidR="0014050E" w:rsidRPr="0014050E" w:rsidRDefault="0014050E" w:rsidP="0014050E">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14050E">
        <w:rPr>
          <w:rFonts w:ascii="Times New Roman" w:eastAsia="Times New Roman" w:hAnsi="Times New Roman" w:cs="Times New Roman"/>
          <w:bCs/>
          <w:color w:val="00B050"/>
          <w:sz w:val="24"/>
          <w:szCs w:val="24"/>
          <w:lang w:eastAsia="ru-RU"/>
        </w:rPr>
        <w:t>&lt;1&gt;</w:t>
      </w:r>
      <w:r w:rsidRPr="0014050E">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14050E" w:rsidRPr="0014050E" w14:paraId="4AC0C06A" w14:textId="77777777" w:rsidTr="0014050E">
        <w:trPr>
          <w:cantSplit/>
          <w:tblHeader/>
        </w:trPr>
        <w:tc>
          <w:tcPr>
            <w:tcW w:w="567" w:type="dxa"/>
            <w:vAlign w:val="center"/>
          </w:tcPr>
          <w:p w14:paraId="203BF4B2"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п/п</w:t>
            </w:r>
          </w:p>
        </w:tc>
        <w:tc>
          <w:tcPr>
            <w:tcW w:w="4649" w:type="dxa"/>
            <w:vAlign w:val="center"/>
          </w:tcPr>
          <w:p w14:paraId="372723E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Наименование сведений</w:t>
            </w:r>
          </w:p>
        </w:tc>
        <w:tc>
          <w:tcPr>
            <w:tcW w:w="1588" w:type="dxa"/>
            <w:vAlign w:val="center"/>
          </w:tcPr>
          <w:p w14:paraId="739973EA"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Малые предприятия</w:t>
            </w:r>
          </w:p>
        </w:tc>
        <w:tc>
          <w:tcPr>
            <w:tcW w:w="1588" w:type="dxa"/>
            <w:vAlign w:val="center"/>
          </w:tcPr>
          <w:p w14:paraId="6100C2C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Средние предприятия</w:t>
            </w:r>
          </w:p>
        </w:tc>
        <w:tc>
          <w:tcPr>
            <w:tcW w:w="1588" w:type="dxa"/>
            <w:vAlign w:val="center"/>
          </w:tcPr>
          <w:p w14:paraId="753D465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Показатель</w:t>
            </w:r>
          </w:p>
        </w:tc>
      </w:tr>
      <w:tr w:rsidR="0014050E" w:rsidRPr="0014050E" w14:paraId="5C53AB05" w14:textId="77777777" w:rsidTr="0014050E">
        <w:trPr>
          <w:cantSplit/>
          <w:tblHeader/>
        </w:trPr>
        <w:tc>
          <w:tcPr>
            <w:tcW w:w="567" w:type="dxa"/>
          </w:tcPr>
          <w:p w14:paraId="5FA2748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xml:space="preserve">1 </w:t>
            </w:r>
            <w:r w:rsidRPr="0014050E">
              <w:rPr>
                <w:rFonts w:ascii="Times New Roman" w:eastAsia="Times New Roman" w:hAnsi="Times New Roman" w:cs="Times New Roman"/>
                <w:bCs/>
                <w:color w:val="00B050"/>
                <w:sz w:val="24"/>
                <w:szCs w:val="24"/>
                <w:lang w:eastAsia="ru-RU"/>
              </w:rPr>
              <w:t>&lt;2&gt;:</w:t>
            </w:r>
          </w:p>
        </w:tc>
        <w:tc>
          <w:tcPr>
            <w:tcW w:w="4649" w:type="dxa"/>
          </w:tcPr>
          <w:p w14:paraId="765E417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2</w:t>
            </w:r>
          </w:p>
        </w:tc>
        <w:tc>
          <w:tcPr>
            <w:tcW w:w="1588" w:type="dxa"/>
          </w:tcPr>
          <w:p w14:paraId="1901DF20"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3</w:t>
            </w:r>
          </w:p>
        </w:tc>
        <w:tc>
          <w:tcPr>
            <w:tcW w:w="1588" w:type="dxa"/>
          </w:tcPr>
          <w:p w14:paraId="77D99C5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4</w:t>
            </w:r>
          </w:p>
        </w:tc>
        <w:tc>
          <w:tcPr>
            <w:tcW w:w="1588" w:type="dxa"/>
          </w:tcPr>
          <w:p w14:paraId="724F03DA"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5</w:t>
            </w:r>
          </w:p>
        </w:tc>
      </w:tr>
      <w:tr w:rsidR="0014050E" w:rsidRPr="0014050E" w14:paraId="2AFD21FF" w14:textId="77777777" w:rsidTr="0014050E">
        <w:trPr>
          <w:cantSplit/>
        </w:trPr>
        <w:tc>
          <w:tcPr>
            <w:tcW w:w="567" w:type="dxa"/>
          </w:tcPr>
          <w:p w14:paraId="10D4BD28"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w:t>
            </w:r>
          </w:p>
        </w:tc>
        <w:tc>
          <w:tcPr>
            <w:tcW w:w="4649" w:type="dxa"/>
          </w:tcPr>
          <w:p w14:paraId="4C694EF1"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7F06623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не более 25</w:t>
            </w:r>
          </w:p>
        </w:tc>
        <w:tc>
          <w:tcPr>
            <w:tcW w:w="1588" w:type="dxa"/>
          </w:tcPr>
          <w:p w14:paraId="32F2E30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sym w:font="Symbol" w:char="F02D"/>
            </w:r>
          </w:p>
        </w:tc>
      </w:tr>
      <w:tr w:rsidR="0014050E" w:rsidRPr="0014050E" w14:paraId="705C2B3B" w14:textId="77777777" w:rsidTr="0014050E">
        <w:trPr>
          <w:cantSplit/>
        </w:trPr>
        <w:tc>
          <w:tcPr>
            <w:tcW w:w="567" w:type="dxa"/>
          </w:tcPr>
          <w:p w14:paraId="4C0DF6E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2</w:t>
            </w:r>
          </w:p>
        </w:tc>
        <w:tc>
          <w:tcPr>
            <w:tcW w:w="4649" w:type="dxa"/>
          </w:tcPr>
          <w:p w14:paraId="4EC699EB"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14050E">
              <w:rPr>
                <w:rFonts w:ascii="Times New Roman" w:eastAsia="Times New Roman" w:hAnsi="Times New Roman" w:cs="Times New Roman"/>
                <w:bCs/>
                <w:color w:val="00B050"/>
                <w:sz w:val="24"/>
                <w:szCs w:val="24"/>
                <w:lang w:eastAsia="ru-RU"/>
              </w:rPr>
              <w:t>&lt;3&gt;.</w:t>
            </w:r>
          </w:p>
        </w:tc>
        <w:tc>
          <w:tcPr>
            <w:tcW w:w="3176" w:type="dxa"/>
            <w:gridSpan w:val="2"/>
          </w:tcPr>
          <w:p w14:paraId="340BB29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не более 49</w:t>
            </w:r>
          </w:p>
        </w:tc>
        <w:tc>
          <w:tcPr>
            <w:tcW w:w="1588" w:type="dxa"/>
          </w:tcPr>
          <w:p w14:paraId="3FCE81F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sym w:font="Symbol" w:char="F02D"/>
            </w:r>
          </w:p>
        </w:tc>
      </w:tr>
      <w:tr w:rsidR="0014050E" w:rsidRPr="0014050E" w14:paraId="5CB666E5" w14:textId="77777777" w:rsidTr="0014050E">
        <w:trPr>
          <w:cantSplit/>
        </w:trPr>
        <w:tc>
          <w:tcPr>
            <w:tcW w:w="567" w:type="dxa"/>
          </w:tcPr>
          <w:p w14:paraId="1AF35C1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lastRenderedPageBreak/>
              <w:t>3</w:t>
            </w:r>
          </w:p>
        </w:tc>
        <w:tc>
          <w:tcPr>
            <w:tcW w:w="4649" w:type="dxa"/>
          </w:tcPr>
          <w:p w14:paraId="05218AB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72D47C6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50B9275B" w14:textId="77777777" w:rsidTr="0014050E">
        <w:trPr>
          <w:cantSplit/>
        </w:trPr>
        <w:tc>
          <w:tcPr>
            <w:tcW w:w="567" w:type="dxa"/>
          </w:tcPr>
          <w:p w14:paraId="5C963E6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4</w:t>
            </w:r>
          </w:p>
        </w:tc>
        <w:tc>
          <w:tcPr>
            <w:tcW w:w="4649" w:type="dxa"/>
          </w:tcPr>
          <w:p w14:paraId="0AE5B045"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28A8044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3644F587" w14:textId="77777777" w:rsidTr="0014050E">
        <w:trPr>
          <w:cantSplit/>
        </w:trPr>
        <w:tc>
          <w:tcPr>
            <w:tcW w:w="567" w:type="dxa"/>
          </w:tcPr>
          <w:p w14:paraId="6A27A8CB"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5</w:t>
            </w:r>
          </w:p>
        </w:tc>
        <w:tc>
          <w:tcPr>
            <w:tcW w:w="4649" w:type="dxa"/>
          </w:tcPr>
          <w:p w14:paraId="0E8372AE"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63D3252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19BD085A" w14:textId="77777777" w:rsidTr="0014050E">
        <w:trPr>
          <w:cantSplit/>
        </w:trPr>
        <w:tc>
          <w:tcPr>
            <w:tcW w:w="567" w:type="dxa"/>
          </w:tcPr>
          <w:p w14:paraId="0E8C03E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6</w:t>
            </w:r>
          </w:p>
        </w:tc>
        <w:tc>
          <w:tcPr>
            <w:tcW w:w="4649" w:type="dxa"/>
          </w:tcPr>
          <w:p w14:paraId="2C7E6FD0"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09944F90"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03A981EF" w14:textId="77777777" w:rsidTr="0014050E">
        <w:trPr>
          <w:cantSplit/>
          <w:trHeight w:val="654"/>
        </w:trPr>
        <w:tc>
          <w:tcPr>
            <w:tcW w:w="567" w:type="dxa"/>
            <w:vMerge w:val="restart"/>
          </w:tcPr>
          <w:p w14:paraId="03F631A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7</w:t>
            </w:r>
          </w:p>
        </w:tc>
        <w:tc>
          <w:tcPr>
            <w:tcW w:w="4649" w:type="dxa"/>
            <w:vMerge w:val="restart"/>
          </w:tcPr>
          <w:p w14:paraId="16DB75B0"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7C3EA63E"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до 100 включительно</w:t>
            </w:r>
          </w:p>
        </w:tc>
        <w:tc>
          <w:tcPr>
            <w:tcW w:w="1588" w:type="dxa"/>
            <w:vMerge w:val="restart"/>
          </w:tcPr>
          <w:p w14:paraId="0A7C996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от 101 до 250 включительно</w:t>
            </w:r>
          </w:p>
        </w:tc>
        <w:tc>
          <w:tcPr>
            <w:tcW w:w="1588" w:type="dxa"/>
            <w:vMerge w:val="restart"/>
          </w:tcPr>
          <w:p w14:paraId="6915C81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указывается количество человек</w:t>
            </w:r>
            <w:r w:rsidRPr="0014050E">
              <w:rPr>
                <w:rFonts w:ascii="Times New Roman" w:eastAsia="Times New Roman" w:hAnsi="Times New Roman" w:cs="Times New Roman"/>
                <w:lang w:eastAsia="ru-RU"/>
              </w:rPr>
              <w:br/>
              <w:t>(за предшест</w:t>
            </w:r>
            <w:r w:rsidRPr="0014050E">
              <w:rPr>
                <w:rFonts w:ascii="Times New Roman" w:eastAsia="Times New Roman" w:hAnsi="Times New Roman" w:cs="Times New Roman"/>
                <w:lang w:eastAsia="ru-RU"/>
              </w:rPr>
              <w:softHyphen/>
              <w:t>вующий календарный год)</w:t>
            </w:r>
          </w:p>
        </w:tc>
      </w:tr>
      <w:tr w:rsidR="0014050E" w:rsidRPr="0014050E" w14:paraId="0F783F7A" w14:textId="77777777" w:rsidTr="0014050E">
        <w:trPr>
          <w:cantSplit/>
        </w:trPr>
        <w:tc>
          <w:tcPr>
            <w:tcW w:w="567" w:type="dxa"/>
            <w:vMerge/>
          </w:tcPr>
          <w:p w14:paraId="18EA5910"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716766DE"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26E24B5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до 15 – микропред</w:t>
            </w:r>
            <w:r w:rsidRPr="0014050E">
              <w:rPr>
                <w:rFonts w:ascii="Times New Roman" w:eastAsia="Times New Roman" w:hAnsi="Times New Roman" w:cs="Times New Roman"/>
                <w:lang w:eastAsia="ru-RU"/>
              </w:rPr>
              <w:softHyphen/>
              <w:t>приятие</w:t>
            </w:r>
          </w:p>
        </w:tc>
        <w:tc>
          <w:tcPr>
            <w:tcW w:w="1588" w:type="dxa"/>
            <w:vMerge/>
          </w:tcPr>
          <w:p w14:paraId="5271D3E0" w14:textId="77777777" w:rsidR="0014050E" w:rsidRPr="0014050E" w:rsidRDefault="0014050E" w:rsidP="0014050E">
            <w:pPr>
              <w:autoSpaceDE w:val="0"/>
              <w:autoSpaceDN w:val="0"/>
              <w:spacing w:after="0" w:line="240" w:lineRule="auto"/>
              <w:rPr>
                <w:rFonts w:ascii="Times New Roman" w:eastAsia="Times New Roman" w:hAnsi="Times New Roman" w:cs="Times New Roman"/>
                <w:lang w:eastAsia="ru-RU"/>
              </w:rPr>
            </w:pPr>
          </w:p>
        </w:tc>
        <w:tc>
          <w:tcPr>
            <w:tcW w:w="1588" w:type="dxa"/>
            <w:vMerge/>
          </w:tcPr>
          <w:p w14:paraId="73DA0ED7"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p>
        </w:tc>
      </w:tr>
      <w:tr w:rsidR="0014050E" w:rsidRPr="0014050E" w14:paraId="15DDEC2E" w14:textId="77777777" w:rsidTr="0014050E">
        <w:trPr>
          <w:cantSplit/>
          <w:trHeight w:val="425"/>
        </w:trPr>
        <w:tc>
          <w:tcPr>
            <w:tcW w:w="567" w:type="dxa"/>
            <w:vMerge w:val="restart"/>
          </w:tcPr>
          <w:p w14:paraId="1327D80E"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8</w:t>
            </w:r>
          </w:p>
        </w:tc>
        <w:tc>
          <w:tcPr>
            <w:tcW w:w="4649" w:type="dxa"/>
            <w:vMerge w:val="restart"/>
          </w:tcPr>
          <w:p w14:paraId="7A98556B"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4111DCE3"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800</w:t>
            </w:r>
          </w:p>
        </w:tc>
        <w:tc>
          <w:tcPr>
            <w:tcW w:w="1588" w:type="dxa"/>
            <w:vMerge w:val="restart"/>
          </w:tcPr>
          <w:p w14:paraId="6553C369"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2000</w:t>
            </w:r>
          </w:p>
        </w:tc>
        <w:tc>
          <w:tcPr>
            <w:tcW w:w="1588" w:type="dxa"/>
            <w:vMerge w:val="restart"/>
          </w:tcPr>
          <w:p w14:paraId="597C6FE8"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указывается в млн. рублей</w:t>
            </w:r>
            <w:r w:rsidRPr="0014050E">
              <w:rPr>
                <w:rFonts w:ascii="Times New Roman" w:eastAsia="Times New Roman" w:hAnsi="Times New Roman" w:cs="Times New Roman"/>
                <w:lang w:eastAsia="ru-RU"/>
              </w:rPr>
              <w:br/>
              <w:t>(за предшест</w:t>
            </w:r>
            <w:r w:rsidRPr="0014050E">
              <w:rPr>
                <w:rFonts w:ascii="Times New Roman" w:eastAsia="Times New Roman" w:hAnsi="Times New Roman" w:cs="Times New Roman"/>
                <w:lang w:eastAsia="ru-RU"/>
              </w:rPr>
              <w:softHyphen/>
              <w:t>вующий календарный год)</w:t>
            </w:r>
          </w:p>
        </w:tc>
      </w:tr>
      <w:tr w:rsidR="0014050E" w:rsidRPr="0014050E" w14:paraId="51BFD40B" w14:textId="77777777" w:rsidTr="0014050E">
        <w:trPr>
          <w:cantSplit/>
        </w:trPr>
        <w:tc>
          <w:tcPr>
            <w:tcW w:w="567" w:type="dxa"/>
            <w:vMerge/>
          </w:tcPr>
          <w:p w14:paraId="7DBA4C7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6F14746D" w14:textId="77777777" w:rsidR="0014050E" w:rsidRPr="0014050E" w:rsidRDefault="0014050E" w:rsidP="0014050E">
            <w:pPr>
              <w:autoSpaceDE w:val="0"/>
              <w:autoSpaceDN w:val="0"/>
              <w:spacing w:after="0" w:line="240" w:lineRule="auto"/>
              <w:rPr>
                <w:rFonts w:ascii="Times New Roman" w:eastAsia="Times New Roman" w:hAnsi="Times New Roman" w:cs="Times New Roman"/>
                <w:lang w:eastAsia="ru-RU"/>
              </w:rPr>
            </w:pPr>
          </w:p>
        </w:tc>
        <w:tc>
          <w:tcPr>
            <w:tcW w:w="1588" w:type="dxa"/>
          </w:tcPr>
          <w:p w14:paraId="7EC37BE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120 в год – микро</w:t>
            </w:r>
            <w:r w:rsidRPr="0014050E">
              <w:rPr>
                <w:rFonts w:ascii="Times New Roman" w:eastAsia="Times New Roman" w:hAnsi="Times New Roman" w:cs="Times New Roman"/>
                <w:lang w:eastAsia="ru-RU"/>
              </w:rPr>
              <w:softHyphen/>
              <w:t>предприятие</w:t>
            </w:r>
          </w:p>
        </w:tc>
        <w:tc>
          <w:tcPr>
            <w:tcW w:w="1588" w:type="dxa"/>
            <w:vMerge/>
          </w:tcPr>
          <w:p w14:paraId="2C74FB9A" w14:textId="77777777" w:rsidR="0014050E" w:rsidRPr="0014050E" w:rsidRDefault="0014050E" w:rsidP="0014050E">
            <w:pPr>
              <w:autoSpaceDE w:val="0"/>
              <w:autoSpaceDN w:val="0"/>
              <w:spacing w:after="0" w:line="240" w:lineRule="auto"/>
              <w:rPr>
                <w:rFonts w:ascii="Times New Roman" w:eastAsia="Times New Roman" w:hAnsi="Times New Roman" w:cs="Times New Roman"/>
                <w:lang w:eastAsia="ru-RU"/>
              </w:rPr>
            </w:pPr>
          </w:p>
        </w:tc>
        <w:tc>
          <w:tcPr>
            <w:tcW w:w="1588" w:type="dxa"/>
            <w:vMerge/>
          </w:tcPr>
          <w:p w14:paraId="1EE4FCB8"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p>
        </w:tc>
      </w:tr>
      <w:tr w:rsidR="0014050E" w:rsidRPr="0014050E" w14:paraId="47415B21" w14:textId="77777777" w:rsidTr="0014050E">
        <w:trPr>
          <w:cantSplit/>
        </w:trPr>
        <w:tc>
          <w:tcPr>
            <w:tcW w:w="567" w:type="dxa"/>
          </w:tcPr>
          <w:p w14:paraId="4736827C"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lastRenderedPageBreak/>
              <w:t>9</w:t>
            </w:r>
          </w:p>
        </w:tc>
        <w:tc>
          <w:tcPr>
            <w:tcW w:w="4649" w:type="dxa"/>
          </w:tcPr>
          <w:p w14:paraId="1138BCB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48AD9BD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подлежит заполнению</w:t>
            </w:r>
          </w:p>
        </w:tc>
      </w:tr>
      <w:tr w:rsidR="0014050E" w:rsidRPr="0014050E" w14:paraId="6DFDDF58" w14:textId="77777777" w:rsidTr="0014050E">
        <w:trPr>
          <w:cantSplit/>
        </w:trPr>
        <w:tc>
          <w:tcPr>
            <w:tcW w:w="567" w:type="dxa"/>
          </w:tcPr>
          <w:p w14:paraId="3151E5C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10</w:t>
            </w:r>
          </w:p>
        </w:tc>
        <w:tc>
          <w:tcPr>
            <w:tcW w:w="4649" w:type="dxa"/>
          </w:tcPr>
          <w:p w14:paraId="2DE875C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49FC455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подлежит заполнению</w:t>
            </w:r>
          </w:p>
        </w:tc>
      </w:tr>
      <w:tr w:rsidR="0014050E" w:rsidRPr="0014050E" w14:paraId="43659576" w14:textId="77777777" w:rsidTr="0014050E">
        <w:trPr>
          <w:cantSplit/>
        </w:trPr>
        <w:tc>
          <w:tcPr>
            <w:tcW w:w="567" w:type="dxa"/>
          </w:tcPr>
          <w:p w14:paraId="3F6E15A6"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11</w:t>
            </w:r>
          </w:p>
        </w:tc>
        <w:tc>
          <w:tcPr>
            <w:tcW w:w="4649" w:type="dxa"/>
          </w:tcPr>
          <w:p w14:paraId="7D4163AF"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509A1D5F"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подлежит заполнению</w:t>
            </w:r>
          </w:p>
        </w:tc>
      </w:tr>
      <w:tr w:rsidR="0014050E" w:rsidRPr="0014050E" w14:paraId="26B99078" w14:textId="77777777" w:rsidTr="0014050E">
        <w:trPr>
          <w:cantSplit/>
        </w:trPr>
        <w:tc>
          <w:tcPr>
            <w:tcW w:w="567" w:type="dxa"/>
          </w:tcPr>
          <w:p w14:paraId="2B23A271"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12</w:t>
            </w:r>
          </w:p>
        </w:tc>
        <w:tc>
          <w:tcPr>
            <w:tcW w:w="4649" w:type="dxa"/>
          </w:tcPr>
          <w:p w14:paraId="111B82F9"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677C4D97"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4BCB6EB6" w14:textId="77777777" w:rsidTr="0014050E">
        <w:trPr>
          <w:cantSplit/>
        </w:trPr>
        <w:tc>
          <w:tcPr>
            <w:tcW w:w="567" w:type="dxa"/>
          </w:tcPr>
          <w:p w14:paraId="37E813AD"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13</w:t>
            </w:r>
          </w:p>
        </w:tc>
        <w:tc>
          <w:tcPr>
            <w:tcW w:w="4649" w:type="dxa"/>
          </w:tcPr>
          <w:p w14:paraId="5D47A3A5"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205DDBF1"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r w:rsidRPr="0014050E">
              <w:rPr>
                <w:rFonts w:ascii="Times New Roman" w:eastAsia="Times New Roman" w:hAnsi="Times New Roman" w:cs="Times New Roman"/>
                <w:lang w:eastAsia="ru-RU"/>
              </w:rPr>
              <w:br/>
              <w:t xml:space="preserve">(в случае участия </w:t>
            </w:r>
            <w:r w:rsidRPr="0014050E">
              <w:rPr>
                <w:rFonts w:ascii="Times New Roman" w:eastAsia="Times New Roman" w:hAnsi="Times New Roman" w:cs="Times New Roman"/>
                <w:lang w:eastAsia="ru-RU"/>
              </w:rPr>
              <w:sym w:font="Symbol" w:char="F02D"/>
            </w:r>
            <w:r w:rsidRPr="0014050E">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14050E" w:rsidRPr="0014050E" w14:paraId="148569BD" w14:textId="77777777" w:rsidTr="0014050E">
        <w:trPr>
          <w:cantSplit/>
        </w:trPr>
        <w:tc>
          <w:tcPr>
            <w:tcW w:w="567" w:type="dxa"/>
          </w:tcPr>
          <w:p w14:paraId="566324DE"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14</w:t>
            </w:r>
          </w:p>
        </w:tc>
        <w:tc>
          <w:tcPr>
            <w:tcW w:w="4649" w:type="dxa"/>
          </w:tcPr>
          <w:p w14:paraId="348A2FF1"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345DFB7B"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r w:rsidRPr="0014050E">
              <w:rPr>
                <w:rFonts w:ascii="Times New Roman" w:eastAsia="Times New Roman" w:hAnsi="Times New Roman" w:cs="Times New Roman"/>
                <w:lang w:eastAsia="ru-RU"/>
              </w:rPr>
              <w:br/>
              <w:t xml:space="preserve">(при наличии </w:t>
            </w:r>
            <w:r w:rsidRPr="0014050E">
              <w:rPr>
                <w:rFonts w:ascii="Times New Roman" w:eastAsia="Times New Roman" w:hAnsi="Times New Roman" w:cs="Times New Roman"/>
                <w:lang w:eastAsia="ru-RU"/>
              </w:rPr>
              <w:sym w:font="Symbol" w:char="F02D"/>
            </w:r>
            <w:r w:rsidRPr="0014050E">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14050E" w:rsidRPr="0014050E" w14:paraId="14870134" w14:textId="77777777" w:rsidTr="0014050E">
        <w:trPr>
          <w:cantSplit/>
        </w:trPr>
        <w:tc>
          <w:tcPr>
            <w:tcW w:w="567" w:type="dxa"/>
          </w:tcPr>
          <w:p w14:paraId="5D363925"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15</w:t>
            </w:r>
          </w:p>
        </w:tc>
        <w:tc>
          <w:tcPr>
            <w:tcW w:w="4649" w:type="dxa"/>
          </w:tcPr>
          <w:p w14:paraId="043B3735"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6EC19BE8"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r w:rsidR="0014050E" w:rsidRPr="0014050E" w14:paraId="3AF1251A" w14:textId="77777777" w:rsidTr="0014050E">
        <w:trPr>
          <w:cantSplit/>
        </w:trPr>
        <w:tc>
          <w:tcPr>
            <w:tcW w:w="567" w:type="dxa"/>
          </w:tcPr>
          <w:p w14:paraId="1A45ED5A"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lastRenderedPageBreak/>
              <w:t>16</w:t>
            </w:r>
          </w:p>
        </w:tc>
        <w:tc>
          <w:tcPr>
            <w:tcW w:w="4649" w:type="dxa"/>
          </w:tcPr>
          <w:p w14:paraId="07AF57C9" w14:textId="77777777" w:rsidR="0014050E" w:rsidRPr="0014050E" w:rsidRDefault="0014050E" w:rsidP="0014050E">
            <w:pPr>
              <w:autoSpaceDE w:val="0"/>
              <w:autoSpaceDN w:val="0"/>
              <w:spacing w:after="0" w:line="240" w:lineRule="auto"/>
              <w:ind w:left="57"/>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6CC7756F" w14:textId="77777777" w:rsidR="0014050E" w:rsidRPr="0014050E" w:rsidRDefault="0014050E" w:rsidP="0014050E">
            <w:pPr>
              <w:autoSpaceDE w:val="0"/>
              <w:autoSpaceDN w:val="0"/>
              <w:spacing w:after="0" w:line="240" w:lineRule="auto"/>
              <w:jc w:val="center"/>
              <w:rPr>
                <w:rFonts w:ascii="Times New Roman" w:eastAsia="Times New Roman" w:hAnsi="Times New Roman" w:cs="Times New Roman"/>
                <w:lang w:eastAsia="ru-RU"/>
              </w:rPr>
            </w:pPr>
            <w:r w:rsidRPr="0014050E">
              <w:rPr>
                <w:rFonts w:ascii="Times New Roman" w:eastAsia="Times New Roman" w:hAnsi="Times New Roman" w:cs="Times New Roman"/>
                <w:lang w:eastAsia="ru-RU"/>
              </w:rPr>
              <w:t>да (нет)</w:t>
            </w:r>
          </w:p>
        </w:tc>
      </w:tr>
    </w:tbl>
    <w:p w14:paraId="50292100" w14:textId="77777777" w:rsidR="0014050E" w:rsidRPr="0014050E" w:rsidRDefault="0014050E" w:rsidP="0014050E">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54E3CC93" w14:textId="77777777" w:rsidR="0014050E" w:rsidRPr="0014050E" w:rsidRDefault="0014050E" w:rsidP="0014050E">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(подпись)</w:t>
      </w:r>
    </w:p>
    <w:p w14:paraId="422BF97F" w14:textId="77777777" w:rsidR="0014050E" w:rsidRPr="0014050E" w:rsidRDefault="0014050E" w:rsidP="0014050E">
      <w:pPr>
        <w:autoSpaceDE w:val="0"/>
        <w:autoSpaceDN w:val="0"/>
        <w:spacing w:after="240" w:line="240" w:lineRule="auto"/>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М.П.</w:t>
      </w:r>
    </w:p>
    <w:p w14:paraId="2C0F4BAA" w14:textId="77777777" w:rsidR="0014050E" w:rsidRPr="0014050E" w:rsidRDefault="0014050E" w:rsidP="0014050E">
      <w:pPr>
        <w:autoSpaceDE w:val="0"/>
        <w:autoSpaceDN w:val="0"/>
        <w:spacing w:after="0" w:line="240" w:lineRule="auto"/>
        <w:rPr>
          <w:rFonts w:ascii="Times New Roman" w:eastAsia="Times New Roman" w:hAnsi="Times New Roman" w:cs="Times New Roman"/>
          <w:sz w:val="24"/>
          <w:szCs w:val="24"/>
          <w:lang w:eastAsia="ru-RU"/>
        </w:rPr>
      </w:pPr>
    </w:p>
    <w:p w14:paraId="61D67A05" w14:textId="77777777" w:rsidR="0014050E" w:rsidRPr="0014050E" w:rsidRDefault="0014050E" w:rsidP="0014050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4050E">
        <w:rPr>
          <w:rFonts w:ascii="Times New Roman" w:eastAsia="Times New Roman" w:hAnsi="Times New Roman" w:cs="Times New Roman"/>
          <w:sz w:val="20"/>
          <w:szCs w:val="20"/>
          <w:lang w:eastAsia="ru-RU"/>
        </w:rPr>
        <w:t>(фамилия, имя, отчество (при наличии) подписавшего, должность)</w:t>
      </w:r>
    </w:p>
    <w:p w14:paraId="7C13F3AB"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477EFDE" w14:textId="77777777" w:rsidR="0014050E" w:rsidRPr="0014050E" w:rsidRDefault="0014050E" w:rsidP="0014050E">
      <w:pPr>
        <w:spacing w:after="0" w:line="240" w:lineRule="auto"/>
        <w:rPr>
          <w:rFonts w:ascii="Times New Roman" w:eastAsia="Times New Roman" w:hAnsi="Times New Roman" w:cs="Times New Roman"/>
          <w:color w:val="808080"/>
          <w:sz w:val="24"/>
          <w:szCs w:val="24"/>
          <w:lang w:eastAsia="ru-RU"/>
        </w:rPr>
      </w:pPr>
      <w:r w:rsidRPr="0014050E">
        <w:rPr>
          <w:rFonts w:ascii="Times New Roman" w:eastAsia="Times New Roman" w:hAnsi="Times New Roman" w:cs="Times New Roman"/>
          <w:color w:val="808080"/>
          <w:sz w:val="24"/>
          <w:szCs w:val="24"/>
          <w:lang w:eastAsia="ru-RU"/>
        </w:rPr>
        <w:t>ИНСТРУКЦИИ ПО ЗАПОЛНЕНИЮ:</w:t>
      </w:r>
    </w:p>
    <w:p w14:paraId="2839DE28"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4F0C7B73" w14:textId="431834B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14050E">
        <w:rPr>
          <w:rFonts w:ascii="Times New Roman" w:eastAsia="Times New Roman" w:hAnsi="Times New Roman" w:cs="Times New Roman"/>
          <w:bCs/>
          <w:color w:val="808080"/>
          <w:sz w:val="24"/>
          <w:szCs w:val="24"/>
          <w:lang w:eastAsia="ru-RU"/>
        </w:rPr>
        <w:fldChar w:fldCharType="begin"/>
      </w:r>
      <w:r w:rsidRPr="0014050E">
        <w:rPr>
          <w:rFonts w:ascii="Times New Roman" w:eastAsia="Times New Roman" w:hAnsi="Times New Roman" w:cs="Times New Roman"/>
          <w:bCs/>
          <w:color w:val="808080"/>
          <w:sz w:val="24"/>
          <w:szCs w:val="24"/>
          <w:lang w:eastAsia="ru-RU"/>
        </w:rPr>
        <w:instrText xml:space="preserve"> REF _Ref378863846 \r \h </w:instrText>
      </w:r>
      <w:r w:rsidRPr="0014050E">
        <w:rPr>
          <w:rFonts w:ascii="Times New Roman" w:eastAsia="Times New Roman" w:hAnsi="Times New Roman" w:cs="Times New Roman"/>
          <w:bCs/>
          <w:color w:val="808080"/>
          <w:sz w:val="24"/>
          <w:szCs w:val="24"/>
          <w:lang w:eastAsia="ru-RU"/>
        </w:rPr>
      </w:r>
      <w:r w:rsidRPr="0014050E">
        <w:rPr>
          <w:rFonts w:ascii="Times New Roman" w:eastAsia="Times New Roman" w:hAnsi="Times New Roman" w:cs="Times New Roman"/>
          <w:bCs/>
          <w:color w:val="808080"/>
          <w:sz w:val="24"/>
          <w:szCs w:val="24"/>
          <w:lang w:eastAsia="ru-RU"/>
        </w:rPr>
        <w:fldChar w:fldCharType="separate"/>
      </w:r>
      <w:r w:rsidR="00DE7992">
        <w:rPr>
          <w:rFonts w:ascii="Times New Roman" w:eastAsia="Times New Roman" w:hAnsi="Times New Roman" w:cs="Times New Roman"/>
          <w:bCs/>
          <w:color w:val="808080"/>
          <w:sz w:val="24"/>
          <w:szCs w:val="24"/>
          <w:lang w:eastAsia="ru-RU"/>
        </w:rPr>
        <w:t>18</w:t>
      </w:r>
      <w:r w:rsidRPr="0014050E">
        <w:rPr>
          <w:rFonts w:ascii="Times New Roman" w:eastAsia="Times New Roman" w:hAnsi="Times New Roman" w:cs="Times New Roman"/>
          <w:bCs/>
          <w:color w:val="808080"/>
          <w:sz w:val="24"/>
          <w:szCs w:val="24"/>
          <w:lang w:eastAsia="ru-RU"/>
        </w:rPr>
        <w:fldChar w:fldCharType="end"/>
      </w:r>
      <w:r w:rsidRPr="0014050E">
        <w:rPr>
          <w:rFonts w:ascii="Times New Roman" w:eastAsia="Times New Roman" w:hAnsi="Times New Roman" w:cs="Times New Roman"/>
          <w:bCs/>
          <w:color w:val="808080"/>
          <w:sz w:val="24"/>
          <w:szCs w:val="24"/>
          <w:lang w:eastAsia="ru-RU"/>
        </w:rPr>
        <w:t xml:space="preserve"> Информационной карты.</w:t>
      </w:r>
    </w:p>
    <w:p w14:paraId="2CE8B93B"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00B050"/>
          <w:sz w:val="24"/>
          <w:szCs w:val="24"/>
          <w:lang w:eastAsia="ru-RU"/>
        </w:rPr>
        <w:t>&lt;1&gt;</w:t>
      </w:r>
      <w:r w:rsidRPr="0014050E">
        <w:rPr>
          <w:rFonts w:ascii="Times New Roman" w:eastAsia="Times New Roman" w:hAnsi="Times New Roman" w:cs="Times New Roman"/>
          <w:lang w:eastAsia="ru-RU"/>
        </w:rPr>
        <w:t xml:space="preserve"> </w:t>
      </w:r>
      <w:r w:rsidRPr="0014050E">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0" w:history="1">
        <w:r w:rsidRPr="0014050E">
          <w:rPr>
            <w:rFonts w:ascii="Times New Roman" w:eastAsia="Times New Roman" w:hAnsi="Times New Roman" w:cs="Times New Roman"/>
            <w:bCs/>
            <w:color w:val="808080"/>
            <w:sz w:val="24"/>
            <w:szCs w:val="24"/>
            <w:lang w:eastAsia="ru-RU"/>
          </w:rPr>
          <w:t>пунктах 7</w:t>
        </w:r>
      </w:hyperlink>
      <w:r w:rsidRPr="0014050E">
        <w:rPr>
          <w:rFonts w:ascii="Times New Roman" w:eastAsia="Times New Roman" w:hAnsi="Times New Roman" w:cs="Times New Roman"/>
          <w:bCs/>
          <w:color w:val="808080"/>
          <w:sz w:val="24"/>
          <w:szCs w:val="24"/>
          <w:lang w:eastAsia="ru-RU"/>
        </w:rPr>
        <w:t xml:space="preserve"> и </w:t>
      </w:r>
      <w:hyperlink r:id="rId31" w:history="1">
        <w:r w:rsidRPr="0014050E">
          <w:rPr>
            <w:rFonts w:ascii="Times New Roman" w:eastAsia="Times New Roman" w:hAnsi="Times New Roman" w:cs="Times New Roman"/>
            <w:bCs/>
            <w:color w:val="808080"/>
            <w:sz w:val="24"/>
            <w:szCs w:val="24"/>
            <w:lang w:eastAsia="ru-RU"/>
          </w:rPr>
          <w:t>8</w:t>
        </w:r>
      </w:hyperlink>
      <w:r w:rsidRPr="0014050E">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7716C6BA"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00B050"/>
          <w:sz w:val="24"/>
          <w:szCs w:val="24"/>
          <w:lang w:eastAsia="ru-RU"/>
        </w:rPr>
        <w:t>&lt;2&gt;</w:t>
      </w:r>
      <w:r w:rsidRPr="0014050E">
        <w:rPr>
          <w:rFonts w:ascii="Times New Roman" w:eastAsia="Times New Roman" w:hAnsi="Times New Roman" w:cs="Times New Roman"/>
          <w:bCs/>
          <w:color w:val="808080"/>
          <w:sz w:val="24"/>
          <w:szCs w:val="24"/>
          <w:lang w:eastAsia="ru-RU"/>
        </w:rPr>
        <w:t xml:space="preserve"> </w:t>
      </w:r>
      <w:hyperlink r:id="rId32" w:history="1">
        <w:r w:rsidRPr="0014050E">
          <w:rPr>
            <w:rFonts w:ascii="Times New Roman" w:eastAsia="Times New Roman" w:hAnsi="Times New Roman" w:cs="Times New Roman"/>
            <w:bCs/>
            <w:color w:val="808080"/>
            <w:sz w:val="24"/>
            <w:szCs w:val="24"/>
            <w:lang w:eastAsia="ru-RU"/>
          </w:rPr>
          <w:t>Пункты 1</w:t>
        </w:r>
      </w:hyperlink>
      <w:r w:rsidRPr="0014050E">
        <w:rPr>
          <w:rFonts w:ascii="Times New Roman" w:eastAsia="Times New Roman" w:hAnsi="Times New Roman" w:cs="Times New Roman"/>
          <w:bCs/>
          <w:color w:val="808080"/>
          <w:sz w:val="24"/>
          <w:szCs w:val="24"/>
          <w:lang w:eastAsia="ru-RU"/>
        </w:rPr>
        <w:t xml:space="preserve"> - </w:t>
      </w:r>
      <w:hyperlink r:id="rId33" w:history="1">
        <w:r w:rsidRPr="0014050E">
          <w:rPr>
            <w:rFonts w:ascii="Times New Roman" w:eastAsia="Times New Roman" w:hAnsi="Times New Roman" w:cs="Times New Roman"/>
            <w:bCs/>
            <w:color w:val="808080"/>
            <w:sz w:val="24"/>
            <w:szCs w:val="24"/>
            <w:lang w:eastAsia="ru-RU"/>
          </w:rPr>
          <w:t>11</w:t>
        </w:r>
      </w:hyperlink>
      <w:r w:rsidRPr="0014050E">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3FD2B38C" w14:textId="77777777" w:rsidR="0014050E" w:rsidRPr="0014050E" w:rsidRDefault="0014050E" w:rsidP="0014050E">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14050E">
        <w:rPr>
          <w:rFonts w:ascii="Times New Roman" w:eastAsia="Times New Roman" w:hAnsi="Times New Roman" w:cs="Times New Roman"/>
          <w:bCs/>
          <w:color w:val="00B050"/>
          <w:sz w:val="24"/>
          <w:szCs w:val="24"/>
          <w:lang w:eastAsia="ru-RU"/>
        </w:rPr>
        <w:t>&lt;3&gt;</w:t>
      </w:r>
      <w:r w:rsidRPr="0014050E">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4" w:history="1">
        <w:r w:rsidRPr="0014050E">
          <w:rPr>
            <w:rFonts w:ascii="Times New Roman" w:eastAsia="Times New Roman" w:hAnsi="Times New Roman" w:cs="Times New Roman"/>
            <w:bCs/>
            <w:color w:val="808080"/>
            <w:sz w:val="24"/>
            <w:szCs w:val="24"/>
            <w:lang w:eastAsia="ru-RU"/>
          </w:rPr>
          <w:t>подпунктах "в"</w:t>
        </w:r>
      </w:hyperlink>
      <w:r w:rsidRPr="0014050E">
        <w:rPr>
          <w:rFonts w:ascii="Times New Roman" w:eastAsia="Times New Roman" w:hAnsi="Times New Roman" w:cs="Times New Roman"/>
          <w:bCs/>
          <w:color w:val="808080"/>
          <w:sz w:val="24"/>
          <w:szCs w:val="24"/>
          <w:lang w:eastAsia="ru-RU"/>
        </w:rPr>
        <w:t xml:space="preserve"> - </w:t>
      </w:r>
      <w:hyperlink r:id="rId35" w:history="1">
        <w:r w:rsidRPr="0014050E">
          <w:rPr>
            <w:rFonts w:ascii="Times New Roman" w:eastAsia="Times New Roman" w:hAnsi="Times New Roman" w:cs="Times New Roman"/>
            <w:bCs/>
            <w:color w:val="808080"/>
            <w:sz w:val="24"/>
            <w:szCs w:val="24"/>
            <w:lang w:eastAsia="ru-RU"/>
          </w:rPr>
          <w:t>"д" пункта 1 части 1.1 статьи 4</w:t>
        </w:r>
      </w:hyperlink>
      <w:r w:rsidRPr="0014050E">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113EE3F2" w14:textId="77777777" w:rsidR="00091E00" w:rsidRDefault="0014050E" w:rsidP="0014050E">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sectPr w:rsidR="00091E00" w:rsidSect="00091E00">
          <w:headerReference w:type="first" r:id="rId36"/>
          <w:pgSz w:w="11907" w:h="16839" w:code="9"/>
          <w:pgMar w:top="851" w:right="567" w:bottom="567" w:left="1134" w:header="720" w:footer="720" w:gutter="0"/>
          <w:cols w:space="708"/>
          <w:noEndnote/>
          <w:titlePg/>
          <w:docGrid w:linePitch="326"/>
        </w:sectPr>
      </w:pPr>
      <w:r w:rsidRPr="0014050E">
        <w:rPr>
          <w:rFonts w:ascii="Times New Roman" w:eastAsia="Calibri" w:hAnsi="Times New Roman" w:cs="Times New Roman"/>
          <w:bCs/>
          <w:color w:val="808080"/>
          <w:sz w:val="24"/>
          <w:szCs w:val="24"/>
          <w:lang w:eastAsia="ru-RU"/>
        </w:rPr>
        <w:br w:type="page"/>
      </w:r>
    </w:p>
    <w:p w14:paraId="34BB6579" w14:textId="77777777" w:rsid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9" w:name="_Форма_7_План"/>
      <w:bookmarkStart w:id="120" w:name="_РАЗДЕЛ_IV._Техническое"/>
      <w:bookmarkStart w:id="121" w:name="_Toc517185522"/>
      <w:bookmarkStart w:id="122" w:name="_Toc528234623"/>
      <w:bookmarkEnd w:id="119"/>
      <w:bookmarkEnd w:id="120"/>
      <w:r w:rsidRPr="0014050E">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21"/>
      <w:bookmarkEnd w:id="122"/>
    </w:p>
    <w:p w14:paraId="1430B365" w14:textId="77777777" w:rsidR="00091E00" w:rsidRPr="00091E00" w:rsidRDefault="00091E00" w:rsidP="00091E0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p w14:paraId="2B5ED467" w14:textId="77777777" w:rsidR="00091E00" w:rsidRPr="00091E00" w:rsidRDefault="00091E00" w:rsidP="00091E00">
      <w:pPr>
        <w:spacing w:after="0" w:line="240" w:lineRule="auto"/>
        <w:ind w:firstLine="720"/>
        <w:jc w:val="center"/>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bCs/>
          <w:sz w:val="20"/>
          <w:szCs w:val="20"/>
          <w:lang w:eastAsia="ru-RU"/>
        </w:rPr>
        <w:t>ТЕХНИЧЕСКИЕ ТРЕБОВАНИЯ</w:t>
      </w:r>
    </w:p>
    <w:p w14:paraId="70073B6C" w14:textId="77777777" w:rsidR="00091E00" w:rsidRPr="00091E00" w:rsidRDefault="00091E00" w:rsidP="00091E00">
      <w:pPr>
        <w:tabs>
          <w:tab w:val="left" w:pos="451"/>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bl>
      <w:tblPr>
        <w:tblW w:w="512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356"/>
        <w:gridCol w:w="7074"/>
        <w:gridCol w:w="2798"/>
        <w:gridCol w:w="1921"/>
      </w:tblGrid>
      <w:tr w:rsidR="00091E00" w:rsidRPr="00091E00" w14:paraId="24148804" w14:textId="77777777" w:rsidTr="00F004D3">
        <w:tc>
          <w:tcPr>
            <w:tcW w:w="2552" w:type="dxa"/>
            <w:vAlign w:val="center"/>
          </w:tcPr>
          <w:p w14:paraId="607F8D6D"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t>Наименование</w:t>
            </w:r>
          </w:p>
        </w:tc>
        <w:tc>
          <w:tcPr>
            <w:tcW w:w="1301" w:type="dxa"/>
            <w:vAlign w:val="center"/>
          </w:tcPr>
          <w:p w14:paraId="18617DB8"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t>Количество</w:t>
            </w:r>
          </w:p>
          <w:p w14:paraId="6F20BDA1"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t>(шт.)</w:t>
            </w:r>
          </w:p>
        </w:tc>
        <w:tc>
          <w:tcPr>
            <w:tcW w:w="6787" w:type="dxa"/>
            <w:vAlign w:val="center"/>
          </w:tcPr>
          <w:p w14:paraId="5617B5C2"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t>Требования к функциональным, техническим и качественным характеристикам товара, эксплуатационным характеристикам объекта закупки (при необходимости)</w:t>
            </w:r>
          </w:p>
        </w:tc>
        <w:tc>
          <w:tcPr>
            <w:tcW w:w="2684" w:type="dxa"/>
            <w:vAlign w:val="center"/>
          </w:tcPr>
          <w:p w14:paraId="66A4BF72"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t>Наличие требуемой функции или требуемая величина технической характеристики показателя</w:t>
            </w:r>
          </w:p>
        </w:tc>
        <w:tc>
          <w:tcPr>
            <w:tcW w:w="1843" w:type="dxa"/>
          </w:tcPr>
          <w:p w14:paraId="59516ECD"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t>Страна происхождения</w:t>
            </w:r>
          </w:p>
        </w:tc>
      </w:tr>
      <w:tr w:rsidR="00091E00" w:rsidRPr="00091E00" w14:paraId="2D3FDB71" w14:textId="77777777" w:rsidTr="00F004D3">
        <w:tc>
          <w:tcPr>
            <w:tcW w:w="2552" w:type="dxa"/>
            <w:vMerge w:val="restart"/>
            <w:vAlign w:val="center"/>
          </w:tcPr>
          <w:p w14:paraId="42B2B740"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4.x</w:t>
            </w:r>
          </w:p>
        </w:tc>
        <w:tc>
          <w:tcPr>
            <w:tcW w:w="1301" w:type="dxa"/>
            <w:vMerge w:val="restart"/>
            <w:vAlign w:val="center"/>
          </w:tcPr>
          <w:p w14:paraId="5D2CFC1F"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val="en-US" w:eastAsia="ru-RU"/>
              </w:rPr>
              <w:t>8</w:t>
            </w:r>
            <w:r w:rsidRPr="00091E00">
              <w:rPr>
                <w:rFonts w:ascii="Times New Roman" w:eastAsia="Times New Roman" w:hAnsi="Times New Roman" w:cs="Times New Roman"/>
                <w:sz w:val="20"/>
                <w:szCs w:val="20"/>
                <w:lang w:eastAsia="ru-RU"/>
              </w:rPr>
              <w:t>0</w:t>
            </w:r>
          </w:p>
        </w:tc>
        <w:tc>
          <w:tcPr>
            <w:tcW w:w="9471" w:type="dxa"/>
            <w:gridSpan w:val="2"/>
            <w:shd w:val="clear" w:color="auto" w:fill="auto"/>
            <w:vAlign w:val="center"/>
          </w:tcPr>
          <w:p w14:paraId="21D1245B"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roofErr w:type="spellStart"/>
            <w:r w:rsidRPr="00091E00">
              <w:rPr>
                <w:rFonts w:ascii="Times New Roman" w:eastAsia="Times New Roman" w:hAnsi="Times New Roman" w:cs="Times New Roman"/>
                <w:b/>
                <w:sz w:val="20"/>
                <w:szCs w:val="20"/>
                <w:lang w:val="en-AU" w:eastAsia="ru-RU"/>
              </w:rPr>
              <w:t>Общие</w:t>
            </w:r>
            <w:proofErr w:type="spellEnd"/>
            <w:r w:rsidRPr="00091E00">
              <w:rPr>
                <w:rFonts w:ascii="Times New Roman" w:eastAsia="Times New Roman" w:hAnsi="Times New Roman" w:cs="Times New Roman"/>
                <w:b/>
                <w:sz w:val="20"/>
                <w:szCs w:val="20"/>
                <w:lang w:eastAsia="ru-RU"/>
              </w:rPr>
              <w:t xml:space="preserve"> </w:t>
            </w:r>
            <w:proofErr w:type="spellStart"/>
            <w:r w:rsidRPr="00091E00">
              <w:rPr>
                <w:rFonts w:ascii="Times New Roman" w:eastAsia="Times New Roman" w:hAnsi="Times New Roman" w:cs="Times New Roman"/>
                <w:b/>
                <w:sz w:val="20"/>
                <w:szCs w:val="20"/>
                <w:lang w:val="en-AU" w:eastAsia="ru-RU"/>
              </w:rPr>
              <w:t>требования</w:t>
            </w:r>
            <w:proofErr w:type="spellEnd"/>
          </w:p>
        </w:tc>
        <w:tc>
          <w:tcPr>
            <w:tcW w:w="1843" w:type="dxa"/>
            <w:vAlign w:val="center"/>
          </w:tcPr>
          <w:p w14:paraId="6F6C6A88"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en-AU" w:eastAsia="ru-RU"/>
              </w:rPr>
            </w:pPr>
          </w:p>
        </w:tc>
      </w:tr>
      <w:tr w:rsidR="00091E00" w:rsidRPr="00091E00" w14:paraId="27482CD0" w14:textId="77777777" w:rsidTr="00F004D3">
        <w:tc>
          <w:tcPr>
            <w:tcW w:w="2552" w:type="dxa"/>
            <w:vMerge/>
            <w:vAlign w:val="center"/>
          </w:tcPr>
          <w:p w14:paraId="05D25798"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301" w:type="dxa"/>
            <w:vMerge/>
            <w:vAlign w:val="center"/>
          </w:tcPr>
          <w:p w14:paraId="71771804" w14:textId="77777777" w:rsidR="00091E00" w:rsidRPr="00091E00" w:rsidRDefault="00091E00" w:rsidP="00091E00">
            <w:pPr>
              <w:tabs>
                <w:tab w:val="left" w:pos="393"/>
                <w:tab w:val="left" w:pos="53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6787" w:type="dxa"/>
            <w:vAlign w:val="center"/>
          </w:tcPr>
          <w:p w14:paraId="00E13B55"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highlight w:val="yellow"/>
                <w:lang w:eastAsia="ru-RU"/>
              </w:rPr>
            </w:pPr>
            <w:r w:rsidRPr="00091E00">
              <w:rPr>
                <w:rFonts w:ascii="Times New Roman" w:eastAsia="Times New Roman" w:hAnsi="Times New Roman" w:cs="Times New Roman"/>
                <w:sz w:val="20"/>
                <w:szCs w:val="20"/>
                <w:lang w:eastAsia="ru-RU"/>
              </w:rPr>
              <w:t>В качестве средства криптографической защиты межсетевого экранирования должен быть поставлен программно-аппаратный комплекс, который представляет собой интегрированное решение на базе специализированной аппаратной платформы</w:t>
            </w:r>
          </w:p>
        </w:tc>
        <w:tc>
          <w:tcPr>
            <w:tcW w:w="2684" w:type="dxa"/>
            <w:vAlign w:val="center"/>
          </w:tcPr>
          <w:p w14:paraId="5BADD251"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Наличие</w:t>
            </w:r>
          </w:p>
        </w:tc>
        <w:tc>
          <w:tcPr>
            <w:tcW w:w="1843" w:type="dxa"/>
            <w:vAlign w:val="center"/>
          </w:tcPr>
          <w:p w14:paraId="366A4E3C"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643, Российская Федерация</w:t>
            </w:r>
          </w:p>
        </w:tc>
      </w:tr>
      <w:tr w:rsidR="00091E00" w:rsidRPr="00091E00" w14:paraId="0819E8CF" w14:textId="77777777" w:rsidTr="00F004D3">
        <w:tc>
          <w:tcPr>
            <w:tcW w:w="2552" w:type="dxa"/>
            <w:vMerge w:val="restart"/>
            <w:vAlign w:val="center"/>
          </w:tcPr>
          <w:p w14:paraId="16EBF950"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C 4.x</w:t>
            </w:r>
          </w:p>
        </w:tc>
        <w:tc>
          <w:tcPr>
            <w:tcW w:w="1301" w:type="dxa"/>
            <w:vMerge w:val="restart"/>
            <w:vAlign w:val="center"/>
          </w:tcPr>
          <w:p w14:paraId="75C82C0E"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val="en-US" w:eastAsia="ru-RU"/>
              </w:rPr>
              <w:t>2</w:t>
            </w:r>
          </w:p>
        </w:tc>
        <w:tc>
          <w:tcPr>
            <w:tcW w:w="9471" w:type="dxa"/>
            <w:gridSpan w:val="2"/>
            <w:shd w:val="clear" w:color="auto" w:fill="auto"/>
            <w:vAlign w:val="center"/>
          </w:tcPr>
          <w:p w14:paraId="1B4F058E"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roofErr w:type="spellStart"/>
            <w:r w:rsidRPr="00091E00">
              <w:rPr>
                <w:rFonts w:ascii="Times New Roman" w:eastAsia="Times New Roman" w:hAnsi="Times New Roman" w:cs="Times New Roman"/>
                <w:b/>
                <w:sz w:val="20"/>
                <w:szCs w:val="20"/>
                <w:lang w:val="en-AU" w:eastAsia="ru-RU"/>
              </w:rPr>
              <w:t>Общие</w:t>
            </w:r>
            <w:proofErr w:type="spellEnd"/>
            <w:r w:rsidRPr="00091E00">
              <w:rPr>
                <w:rFonts w:ascii="Times New Roman" w:eastAsia="Times New Roman" w:hAnsi="Times New Roman" w:cs="Times New Roman"/>
                <w:b/>
                <w:sz w:val="20"/>
                <w:szCs w:val="20"/>
                <w:lang w:eastAsia="ru-RU"/>
              </w:rPr>
              <w:t xml:space="preserve"> </w:t>
            </w:r>
            <w:proofErr w:type="spellStart"/>
            <w:r w:rsidRPr="00091E00">
              <w:rPr>
                <w:rFonts w:ascii="Times New Roman" w:eastAsia="Times New Roman" w:hAnsi="Times New Roman" w:cs="Times New Roman"/>
                <w:b/>
                <w:sz w:val="20"/>
                <w:szCs w:val="20"/>
                <w:lang w:val="en-AU" w:eastAsia="ru-RU"/>
              </w:rPr>
              <w:t>требования</w:t>
            </w:r>
            <w:proofErr w:type="spellEnd"/>
          </w:p>
        </w:tc>
        <w:tc>
          <w:tcPr>
            <w:tcW w:w="1843" w:type="dxa"/>
            <w:vAlign w:val="center"/>
          </w:tcPr>
          <w:p w14:paraId="4194E4CA"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en-AU" w:eastAsia="ru-RU"/>
              </w:rPr>
            </w:pPr>
          </w:p>
        </w:tc>
      </w:tr>
      <w:tr w:rsidR="00091E00" w:rsidRPr="00091E00" w14:paraId="0052C36C" w14:textId="77777777" w:rsidTr="00F004D3">
        <w:tc>
          <w:tcPr>
            <w:tcW w:w="2552" w:type="dxa"/>
            <w:vMerge/>
            <w:vAlign w:val="center"/>
          </w:tcPr>
          <w:p w14:paraId="6505155A"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301" w:type="dxa"/>
            <w:vMerge/>
            <w:vAlign w:val="center"/>
          </w:tcPr>
          <w:p w14:paraId="0F111AD4" w14:textId="77777777" w:rsidR="00091E00" w:rsidRPr="00091E00" w:rsidRDefault="00091E00" w:rsidP="00091E00">
            <w:pPr>
              <w:tabs>
                <w:tab w:val="left" w:pos="393"/>
                <w:tab w:val="left" w:pos="53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6787" w:type="dxa"/>
            <w:vAlign w:val="center"/>
          </w:tcPr>
          <w:p w14:paraId="1E3EF788"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В качестве средства криптографической защиты межсетевого экранирования должен быть поставлен программно-аппаратный комплекс, который представляет собой интегрированное решение на базе специализированной аппаратной платформы</w:t>
            </w:r>
          </w:p>
        </w:tc>
        <w:tc>
          <w:tcPr>
            <w:tcW w:w="2684" w:type="dxa"/>
            <w:vAlign w:val="center"/>
          </w:tcPr>
          <w:p w14:paraId="70AADEF1"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Наличие</w:t>
            </w:r>
          </w:p>
        </w:tc>
        <w:tc>
          <w:tcPr>
            <w:tcW w:w="1843" w:type="dxa"/>
            <w:vAlign w:val="center"/>
          </w:tcPr>
          <w:p w14:paraId="6637A8C7"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643, Российская Федерация</w:t>
            </w:r>
          </w:p>
        </w:tc>
      </w:tr>
      <w:tr w:rsidR="00091E00" w:rsidRPr="00091E00" w14:paraId="4C6382DA" w14:textId="77777777" w:rsidTr="00F004D3">
        <w:tc>
          <w:tcPr>
            <w:tcW w:w="2552" w:type="dxa"/>
            <w:vMerge w:val="restart"/>
            <w:vAlign w:val="center"/>
          </w:tcPr>
          <w:p w14:paraId="021FB3A5"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D 4.x</w:t>
            </w:r>
          </w:p>
        </w:tc>
        <w:tc>
          <w:tcPr>
            <w:tcW w:w="1301" w:type="dxa"/>
            <w:vMerge w:val="restart"/>
            <w:vAlign w:val="center"/>
          </w:tcPr>
          <w:p w14:paraId="153B7745"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val="en-US" w:eastAsia="ru-RU"/>
              </w:rPr>
              <w:t>2</w:t>
            </w:r>
          </w:p>
        </w:tc>
        <w:tc>
          <w:tcPr>
            <w:tcW w:w="9471" w:type="dxa"/>
            <w:gridSpan w:val="2"/>
            <w:shd w:val="clear" w:color="auto" w:fill="auto"/>
            <w:vAlign w:val="center"/>
          </w:tcPr>
          <w:p w14:paraId="255B4801"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roofErr w:type="spellStart"/>
            <w:r w:rsidRPr="00091E00">
              <w:rPr>
                <w:rFonts w:ascii="Times New Roman" w:eastAsia="Times New Roman" w:hAnsi="Times New Roman" w:cs="Times New Roman"/>
                <w:b/>
                <w:sz w:val="20"/>
                <w:szCs w:val="20"/>
                <w:lang w:val="en-AU" w:eastAsia="ru-RU"/>
              </w:rPr>
              <w:t>Общие</w:t>
            </w:r>
            <w:proofErr w:type="spellEnd"/>
            <w:r w:rsidRPr="00091E00">
              <w:rPr>
                <w:rFonts w:ascii="Times New Roman" w:eastAsia="Times New Roman" w:hAnsi="Times New Roman" w:cs="Times New Roman"/>
                <w:b/>
                <w:sz w:val="20"/>
                <w:szCs w:val="20"/>
                <w:lang w:eastAsia="ru-RU"/>
              </w:rPr>
              <w:t xml:space="preserve"> </w:t>
            </w:r>
            <w:proofErr w:type="spellStart"/>
            <w:r w:rsidRPr="00091E00">
              <w:rPr>
                <w:rFonts w:ascii="Times New Roman" w:eastAsia="Times New Roman" w:hAnsi="Times New Roman" w:cs="Times New Roman"/>
                <w:b/>
                <w:sz w:val="20"/>
                <w:szCs w:val="20"/>
                <w:lang w:val="en-AU" w:eastAsia="ru-RU"/>
              </w:rPr>
              <w:t>требования</w:t>
            </w:r>
            <w:proofErr w:type="spellEnd"/>
          </w:p>
        </w:tc>
        <w:tc>
          <w:tcPr>
            <w:tcW w:w="1843" w:type="dxa"/>
            <w:vAlign w:val="center"/>
          </w:tcPr>
          <w:p w14:paraId="39E61FEC"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en-AU" w:eastAsia="ru-RU"/>
              </w:rPr>
            </w:pPr>
          </w:p>
        </w:tc>
      </w:tr>
      <w:tr w:rsidR="00091E00" w:rsidRPr="00091E00" w14:paraId="43C52017" w14:textId="77777777" w:rsidTr="00F004D3">
        <w:tc>
          <w:tcPr>
            <w:tcW w:w="2552" w:type="dxa"/>
            <w:vMerge/>
            <w:vAlign w:val="center"/>
          </w:tcPr>
          <w:p w14:paraId="209FCCC0"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301" w:type="dxa"/>
            <w:vMerge/>
            <w:vAlign w:val="center"/>
          </w:tcPr>
          <w:p w14:paraId="2D7E9647" w14:textId="77777777" w:rsidR="00091E00" w:rsidRPr="00091E00" w:rsidRDefault="00091E00" w:rsidP="00091E00">
            <w:pPr>
              <w:tabs>
                <w:tab w:val="left" w:pos="393"/>
                <w:tab w:val="left" w:pos="53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6787" w:type="dxa"/>
            <w:vAlign w:val="center"/>
          </w:tcPr>
          <w:p w14:paraId="6C57E1EE"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В качестве средства криптографической защиты межсетевого экранирования должен быть поставлен программно-аппаратный комплекс, который представляет собой интегрированное решение на базе специализированной аппаратной платформы</w:t>
            </w:r>
          </w:p>
        </w:tc>
        <w:tc>
          <w:tcPr>
            <w:tcW w:w="2684" w:type="dxa"/>
            <w:vAlign w:val="center"/>
          </w:tcPr>
          <w:p w14:paraId="028353E3"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Наличие</w:t>
            </w:r>
          </w:p>
        </w:tc>
        <w:tc>
          <w:tcPr>
            <w:tcW w:w="1843" w:type="dxa"/>
            <w:vAlign w:val="center"/>
          </w:tcPr>
          <w:p w14:paraId="0335D8A7"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643, Российская Федерация</w:t>
            </w:r>
          </w:p>
        </w:tc>
      </w:tr>
      <w:tr w:rsidR="00091E00" w:rsidRPr="00091E00" w14:paraId="35C2C45A" w14:textId="77777777" w:rsidTr="00F004D3">
        <w:tc>
          <w:tcPr>
            <w:tcW w:w="2552" w:type="dxa"/>
            <w:vMerge w:val="restart"/>
            <w:vAlign w:val="center"/>
          </w:tcPr>
          <w:p w14:paraId="7C6CDD47"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bookmarkStart w:id="123" w:name="_Hlk404615113"/>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 C 4.x</w:t>
            </w:r>
          </w:p>
        </w:tc>
        <w:tc>
          <w:tcPr>
            <w:tcW w:w="1301" w:type="dxa"/>
            <w:vMerge w:val="restart"/>
            <w:vAlign w:val="center"/>
          </w:tcPr>
          <w:p w14:paraId="7771D790"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val="en-US" w:eastAsia="ru-RU"/>
              </w:rPr>
              <w:t>132</w:t>
            </w:r>
          </w:p>
        </w:tc>
        <w:tc>
          <w:tcPr>
            <w:tcW w:w="9471" w:type="dxa"/>
            <w:gridSpan w:val="2"/>
            <w:vAlign w:val="center"/>
          </w:tcPr>
          <w:p w14:paraId="6567A95E"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roofErr w:type="spellStart"/>
            <w:r w:rsidRPr="00091E00">
              <w:rPr>
                <w:rFonts w:ascii="Times New Roman" w:eastAsia="Times New Roman" w:hAnsi="Times New Roman" w:cs="Times New Roman"/>
                <w:b/>
                <w:sz w:val="20"/>
                <w:szCs w:val="20"/>
                <w:lang w:val="en-AU" w:eastAsia="ru-RU"/>
              </w:rPr>
              <w:t>Общие</w:t>
            </w:r>
            <w:proofErr w:type="spellEnd"/>
            <w:r w:rsidRPr="00091E00">
              <w:rPr>
                <w:rFonts w:ascii="Times New Roman" w:eastAsia="Times New Roman" w:hAnsi="Times New Roman" w:cs="Times New Roman"/>
                <w:b/>
                <w:sz w:val="20"/>
                <w:szCs w:val="20"/>
                <w:lang w:eastAsia="ru-RU"/>
              </w:rPr>
              <w:t xml:space="preserve"> </w:t>
            </w:r>
            <w:proofErr w:type="spellStart"/>
            <w:r w:rsidRPr="00091E00">
              <w:rPr>
                <w:rFonts w:ascii="Times New Roman" w:eastAsia="Times New Roman" w:hAnsi="Times New Roman" w:cs="Times New Roman"/>
                <w:b/>
                <w:sz w:val="20"/>
                <w:szCs w:val="20"/>
                <w:lang w:val="en-AU" w:eastAsia="ru-RU"/>
              </w:rPr>
              <w:t>требования</w:t>
            </w:r>
            <w:proofErr w:type="spellEnd"/>
          </w:p>
        </w:tc>
        <w:tc>
          <w:tcPr>
            <w:tcW w:w="1843" w:type="dxa"/>
            <w:vAlign w:val="center"/>
          </w:tcPr>
          <w:p w14:paraId="54D9774E"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en-AU" w:eastAsia="ru-RU"/>
              </w:rPr>
            </w:pPr>
          </w:p>
        </w:tc>
      </w:tr>
      <w:tr w:rsidR="00091E00" w:rsidRPr="00091E00" w14:paraId="2E8997F1" w14:textId="77777777" w:rsidTr="00F004D3">
        <w:tc>
          <w:tcPr>
            <w:tcW w:w="2552" w:type="dxa"/>
            <w:vMerge/>
            <w:vAlign w:val="center"/>
          </w:tcPr>
          <w:p w14:paraId="0BF38272"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301" w:type="dxa"/>
            <w:vMerge/>
            <w:vAlign w:val="center"/>
          </w:tcPr>
          <w:p w14:paraId="17E00969"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6787" w:type="dxa"/>
            <w:vAlign w:val="center"/>
          </w:tcPr>
          <w:p w14:paraId="08D5CB41"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В качестве средства криптографической защиты межсетевого экранирования должен быть поставлен программно-аппаратный комплекс, который представляет собой интегрированное решение на базе специализированной аппаратной платформы</w:t>
            </w:r>
          </w:p>
        </w:tc>
        <w:tc>
          <w:tcPr>
            <w:tcW w:w="2684" w:type="dxa"/>
            <w:vAlign w:val="center"/>
          </w:tcPr>
          <w:p w14:paraId="0CE32261"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Наличие</w:t>
            </w:r>
          </w:p>
        </w:tc>
        <w:tc>
          <w:tcPr>
            <w:tcW w:w="1843" w:type="dxa"/>
            <w:vAlign w:val="center"/>
          </w:tcPr>
          <w:p w14:paraId="00AAABB3"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91E00">
              <w:rPr>
                <w:rFonts w:ascii="Times New Roman" w:eastAsia="Times New Roman" w:hAnsi="Times New Roman" w:cs="Times New Roman"/>
                <w:sz w:val="20"/>
                <w:szCs w:val="20"/>
                <w:lang w:eastAsia="ru-RU"/>
              </w:rPr>
              <w:t>643, Российская Федерация</w:t>
            </w:r>
          </w:p>
        </w:tc>
      </w:tr>
      <w:bookmarkEnd w:id="123"/>
    </w:tbl>
    <w:p w14:paraId="6F96CEF1"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078DE974"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6A41C69A"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786CFC60"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081AE770"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0B2D7135"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695CB699"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24D5FC34"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40390A97"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6758296E"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3C3A545A"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24C2D00C"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60B41D8C" w14:textId="77777777" w:rsid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p w14:paraId="78DE5EBF"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091E00">
        <w:rPr>
          <w:rFonts w:ascii="Times New Roman" w:eastAsia="Times New Roman" w:hAnsi="Times New Roman" w:cs="Times New Roman"/>
          <w:b/>
          <w:sz w:val="20"/>
          <w:szCs w:val="20"/>
          <w:lang w:eastAsia="ru-RU"/>
        </w:rPr>
        <w:lastRenderedPageBreak/>
        <w:t>Спецификация</w:t>
      </w:r>
    </w:p>
    <w:p w14:paraId="05E5ABE4"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tbl>
      <w:tblPr>
        <w:tblW w:w="16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06"/>
        <w:gridCol w:w="3261"/>
        <w:gridCol w:w="1441"/>
        <w:gridCol w:w="666"/>
        <w:gridCol w:w="591"/>
        <w:gridCol w:w="1274"/>
        <w:gridCol w:w="1414"/>
        <w:gridCol w:w="851"/>
        <w:gridCol w:w="1304"/>
        <w:gridCol w:w="1389"/>
      </w:tblGrid>
      <w:tr w:rsidR="001E60A5" w:rsidRPr="00091E00" w14:paraId="4FB4DE32" w14:textId="77777777" w:rsidTr="006C2EC3">
        <w:trPr>
          <w:trHeight w:val="1418"/>
          <w:jc w:val="center"/>
        </w:trPr>
        <w:tc>
          <w:tcPr>
            <w:tcW w:w="534" w:type="dxa"/>
            <w:shd w:val="clear" w:color="auto" w:fill="auto"/>
            <w:vAlign w:val="center"/>
          </w:tcPr>
          <w:p w14:paraId="57000FE3"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 п/п</w:t>
            </w:r>
          </w:p>
        </w:tc>
        <w:tc>
          <w:tcPr>
            <w:tcW w:w="3606" w:type="dxa"/>
            <w:shd w:val="clear" w:color="auto" w:fill="auto"/>
            <w:vAlign w:val="center"/>
          </w:tcPr>
          <w:p w14:paraId="386E4AF0"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 xml:space="preserve">Наименование </w:t>
            </w:r>
            <w:r w:rsidR="006C2EC3">
              <w:rPr>
                <w:rFonts w:ascii="Times New Roman" w:eastAsia="Times New Roman" w:hAnsi="Times New Roman" w:cs="Times New Roman"/>
                <w:sz w:val="18"/>
                <w:szCs w:val="18"/>
                <w:lang w:eastAsia="ru-RU"/>
              </w:rPr>
              <w:t>товара</w:t>
            </w:r>
          </w:p>
        </w:tc>
        <w:tc>
          <w:tcPr>
            <w:tcW w:w="3261" w:type="dxa"/>
          </w:tcPr>
          <w:p w14:paraId="7A3D99FF"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2849D069"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32CD20E4"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02738F04"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Полное наименование</w:t>
            </w:r>
            <w:r w:rsidR="006C2EC3">
              <w:rPr>
                <w:rFonts w:ascii="Times New Roman" w:eastAsia="Times New Roman" w:hAnsi="Times New Roman" w:cs="Times New Roman"/>
                <w:sz w:val="18"/>
                <w:szCs w:val="18"/>
                <w:lang w:eastAsia="ru-RU"/>
              </w:rPr>
              <w:t xml:space="preserve"> товара</w:t>
            </w:r>
            <w:r w:rsidR="006C2EC3" w:rsidRPr="00091E00">
              <w:rPr>
                <w:rFonts w:ascii="Times New Roman" w:eastAsia="Times New Roman" w:hAnsi="Times New Roman" w:cs="Times New Roman"/>
                <w:sz w:val="18"/>
                <w:szCs w:val="18"/>
                <w:lang w:eastAsia="ru-RU"/>
              </w:rPr>
              <w:t xml:space="preserve"> (</w:t>
            </w:r>
            <w:r w:rsidRPr="00091E00">
              <w:rPr>
                <w:rFonts w:ascii="Times New Roman" w:eastAsia="Times New Roman" w:hAnsi="Times New Roman" w:cs="Times New Roman"/>
                <w:sz w:val="18"/>
                <w:szCs w:val="18"/>
                <w:lang w:eastAsia="ru-RU"/>
              </w:rPr>
              <w:t>при наличии, с указанием товарного знака)</w:t>
            </w:r>
          </w:p>
        </w:tc>
        <w:tc>
          <w:tcPr>
            <w:tcW w:w="1441" w:type="dxa"/>
            <w:shd w:val="clear" w:color="auto" w:fill="auto"/>
            <w:vAlign w:val="center"/>
          </w:tcPr>
          <w:p w14:paraId="26424B2C"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Код ОКПД 2</w:t>
            </w:r>
          </w:p>
        </w:tc>
        <w:tc>
          <w:tcPr>
            <w:tcW w:w="666" w:type="dxa"/>
            <w:shd w:val="clear" w:color="auto" w:fill="auto"/>
            <w:vAlign w:val="center"/>
          </w:tcPr>
          <w:p w14:paraId="584A8BBC"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Ед. изм.</w:t>
            </w:r>
          </w:p>
        </w:tc>
        <w:tc>
          <w:tcPr>
            <w:tcW w:w="591" w:type="dxa"/>
            <w:shd w:val="clear" w:color="auto" w:fill="auto"/>
            <w:vAlign w:val="center"/>
          </w:tcPr>
          <w:p w14:paraId="3EDF9758"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Кол-во</w:t>
            </w:r>
          </w:p>
        </w:tc>
        <w:tc>
          <w:tcPr>
            <w:tcW w:w="1274" w:type="dxa"/>
            <w:shd w:val="clear" w:color="auto" w:fill="auto"/>
            <w:vAlign w:val="center"/>
          </w:tcPr>
          <w:p w14:paraId="22BDE1F6"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Цена за ед. без НДС, (руб.)</w:t>
            </w:r>
          </w:p>
        </w:tc>
        <w:tc>
          <w:tcPr>
            <w:tcW w:w="1414" w:type="dxa"/>
            <w:shd w:val="clear" w:color="auto" w:fill="auto"/>
            <w:vAlign w:val="center"/>
          </w:tcPr>
          <w:p w14:paraId="69926FC9"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Сумма</w:t>
            </w:r>
            <w:r>
              <w:rPr>
                <w:rFonts w:ascii="Times New Roman" w:eastAsia="Times New Roman" w:hAnsi="Times New Roman" w:cs="Times New Roman"/>
                <w:sz w:val="18"/>
                <w:szCs w:val="18"/>
                <w:lang w:eastAsia="ru-RU"/>
              </w:rPr>
              <w:t xml:space="preserve"> без НДС</w:t>
            </w:r>
            <w:r w:rsidRPr="00091E00">
              <w:rPr>
                <w:rFonts w:ascii="Times New Roman" w:eastAsia="Times New Roman" w:hAnsi="Times New Roman" w:cs="Times New Roman"/>
                <w:sz w:val="18"/>
                <w:szCs w:val="18"/>
                <w:lang w:eastAsia="ru-RU"/>
              </w:rPr>
              <w:t>, (руб.)</w:t>
            </w:r>
          </w:p>
        </w:tc>
        <w:tc>
          <w:tcPr>
            <w:tcW w:w="851" w:type="dxa"/>
            <w:shd w:val="clear" w:color="auto" w:fill="auto"/>
            <w:vAlign w:val="center"/>
          </w:tcPr>
          <w:p w14:paraId="31D74E8F"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Ставка НДС, %</w:t>
            </w:r>
          </w:p>
        </w:tc>
        <w:tc>
          <w:tcPr>
            <w:tcW w:w="1304" w:type="dxa"/>
            <w:shd w:val="clear" w:color="auto" w:fill="auto"/>
            <w:vAlign w:val="center"/>
          </w:tcPr>
          <w:p w14:paraId="2BED83F1"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Сумма НДС, (руб.)</w:t>
            </w:r>
          </w:p>
        </w:tc>
        <w:tc>
          <w:tcPr>
            <w:tcW w:w="1389" w:type="dxa"/>
            <w:shd w:val="clear" w:color="auto" w:fill="auto"/>
            <w:vAlign w:val="center"/>
          </w:tcPr>
          <w:p w14:paraId="51EB6CAC" w14:textId="77777777" w:rsidR="001E60A5" w:rsidRPr="00091E00" w:rsidRDefault="001E60A5"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Всего, (</w:t>
            </w:r>
            <w:r w:rsidR="009731CC" w:rsidRPr="00091E00">
              <w:rPr>
                <w:rFonts w:ascii="Times New Roman" w:eastAsia="Times New Roman" w:hAnsi="Times New Roman" w:cs="Times New Roman"/>
                <w:sz w:val="18"/>
                <w:szCs w:val="18"/>
                <w:lang w:eastAsia="ru-RU"/>
              </w:rPr>
              <w:t>руб.)</w:t>
            </w:r>
            <w:r w:rsidR="009731CC">
              <w:rPr>
                <w:rFonts w:ascii="Times New Roman" w:eastAsia="Times New Roman" w:hAnsi="Times New Roman" w:cs="Times New Roman"/>
                <w:sz w:val="18"/>
                <w:szCs w:val="18"/>
                <w:lang w:eastAsia="ru-RU"/>
              </w:rPr>
              <w:t xml:space="preserve"> *</w:t>
            </w:r>
          </w:p>
        </w:tc>
      </w:tr>
      <w:tr w:rsidR="00B110FB" w:rsidRPr="00091E00" w14:paraId="4DDEE9CC" w14:textId="77777777" w:rsidTr="006C2EC3">
        <w:trPr>
          <w:trHeight w:val="396"/>
          <w:jc w:val="center"/>
        </w:trPr>
        <w:tc>
          <w:tcPr>
            <w:tcW w:w="534" w:type="dxa"/>
            <w:shd w:val="clear" w:color="auto" w:fill="auto"/>
            <w:vAlign w:val="center"/>
          </w:tcPr>
          <w:p w14:paraId="68BD0A97"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1</w:t>
            </w:r>
          </w:p>
        </w:tc>
        <w:tc>
          <w:tcPr>
            <w:tcW w:w="3606" w:type="dxa"/>
            <w:shd w:val="clear" w:color="auto" w:fill="auto"/>
            <w:vAlign w:val="center"/>
          </w:tcPr>
          <w:p w14:paraId="374C284F"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w:t>
            </w:r>
            <w:proofErr w:type="spellStart"/>
            <w:r w:rsidRPr="00091E00">
              <w:rPr>
                <w:rFonts w:ascii="Times New Roman" w:eastAsia="Times New Roman" w:hAnsi="Times New Roman" w:cs="Times New Roman"/>
                <w:sz w:val="20"/>
                <w:szCs w:val="20"/>
                <w:lang w:val="en-US" w:eastAsia="ru-RU"/>
              </w:rPr>
              <w:t>ordinator</w:t>
            </w:r>
            <w:proofErr w:type="spellEnd"/>
            <w:r w:rsidRPr="00091E00">
              <w:rPr>
                <w:rFonts w:ascii="Times New Roman" w:eastAsia="Times New Roman" w:hAnsi="Times New Roman" w:cs="Times New Roman"/>
                <w:sz w:val="20"/>
                <w:szCs w:val="20"/>
                <w:lang w:val="en-US" w:eastAsia="ru-RU"/>
              </w:rPr>
              <w:t xml:space="preserve"> HW1000 4.x</w:t>
            </w:r>
          </w:p>
        </w:tc>
        <w:tc>
          <w:tcPr>
            <w:tcW w:w="3261" w:type="dxa"/>
            <w:vAlign w:val="center"/>
          </w:tcPr>
          <w:p w14:paraId="7FB33649"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w:t>
            </w:r>
            <w:proofErr w:type="spellStart"/>
            <w:r w:rsidRPr="00091E00">
              <w:rPr>
                <w:rFonts w:ascii="Times New Roman" w:eastAsia="Times New Roman" w:hAnsi="Times New Roman" w:cs="Times New Roman"/>
                <w:sz w:val="20"/>
                <w:szCs w:val="20"/>
                <w:lang w:val="en-US" w:eastAsia="ru-RU"/>
              </w:rPr>
              <w:t>ordinator</w:t>
            </w:r>
            <w:proofErr w:type="spellEnd"/>
            <w:r w:rsidRPr="00091E00">
              <w:rPr>
                <w:rFonts w:ascii="Times New Roman" w:eastAsia="Times New Roman" w:hAnsi="Times New Roman" w:cs="Times New Roman"/>
                <w:sz w:val="20"/>
                <w:szCs w:val="20"/>
                <w:lang w:val="en-US" w:eastAsia="ru-RU"/>
              </w:rPr>
              <w:t xml:space="preserve"> HW1000 4.x</w:t>
            </w:r>
          </w:p>
        </w:tc>
        <w:tc>
          <w:tcPr>
            <w:tcW w:w="1441" w:type="dxa"/>
            <w:shd w:val="clear" w:color="auto" w:fill="auto"/>
            <w:vAlign w:val="center"/>
          </w:tcPr>
          <w:p w14:paraId="19369BB0"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val="en-US" w:eastAsia="ru-RU"/>
              </w:rPr>
              <w:t>26.20.40.140</w:t>
            </w:r>
          </w:p>
        </w:tc>
        <w:tc>
          <w:tcPr>
            <w:tcW w:w="666" w:type="dxa"/>
            <w:shd w:val="clear" w:color="auto" w:fill="auto"/>
            <w:vAlign w:val="center"/>
          </w:tcPr>
          <w:p w14:paraId="5EFF6A81"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091E00">
              <w:rPr>
                <w:rFonts w:ascii="Times New Roman" w:eastAsia="Times New Roman" w:hAnsi="Times New Roman" w:cs="Times New Roman"/>
                <w:sz w:val="18"/>
                <w:szCs w:val="18"/>
                <w:lang w:eastAsia="ru-RU"/>
              </w:rPr>
              <w:t>шт</w:t>
            </w:r>
            <w:proofErr w:type="spellEnd"/>
          </w:p>
        </w:tc>
        <w:tc>
          <w:tcPr>
            <w:tcW w:w="591" w:type="dxa"/>
            <w:shd w:val="clear" w:color="auto" w:fill="auto"/>
            <w:vAlign w:val="center"/>
          </w:tcPr>
          <w:p w14:paraId="07A5C037"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r w:rsidRPr="00091E00">
              <w:rPr>
                <w:rFonts w:ascii="Times New Roman" w:eastAsia="Times New Roman" w:hAnsi="Times New Roman" w:cs="Times New Roman"/>
                <w:sz w:val="20"/>
                <w:szCs w:val="20"/>
                <w:lang w:val="en-US" w:eastAsia="ru-RU"/>
              </w:rPr>
              <w:t>8</w:t>
            </w:r>
            <w:r w:rsidRPr="00091E00">
              <w:rPr>
                <w:rFonts w:ascii="Times New Roman" w:eastAsia="Times New Roman" w:hAnsi="Times New Roman" w:cs="Times New Roman"/>
                <w:sz w:val="20"/>
                <w:szCs w:val="20"/>
                <w:lang w:eastAsia="ru-RU"/>
              </w:rPr>
              <w:t>0</w:t>
            </w:r>
          </w:p>
        </w:tc>
        <w:tc>
          <w:tcPr>
            <w:tcW w:w="1274" w:type="dxa"/>
            <w:shd w:val="clear" w:color="auto" w:fill="auto"/>
            <w:vAlign w:val="center"/>
          </w:tcPr>
          <w:p w14:paraId="7CCBC04A" w14:textId="77777777" w:rsidR="00B110FB" w:rsidRPr="00B110FB" w:rsidRDefault="00B110FB" w:rsidP="00B110FB">
            <w:pPr>
              <w:spacing w:after="0" w:line="240" w:lineRule="auto"/>
              <w:jc w:val="right"/>
              <w:rPr>
                <w:rFonts w:ascii="Times New Roman" w:hAnsi="Times New Roman" w:cs="Times New Roman"/>
                <w:color w:val="000000"/>
                <w:sz w:val="20"/>
              </w:rPr>
            </w:pPr>
            <w:r w:rsidRPr="00B110FB">
              <w:rPr>
                <w:rFonts w:ascii="Times New Roman" w:hAnsi="Times New Roman" w:cs="Times New Roman"/>
                <w:color w:val="000000"/>
                <w:sz w:val="20"/>
              </w:rPr>
              <w:t>232</w:t>
            </w:r>
            <w:r>
              <w:rPr>
                <w:rFonts w:ascii="Times New Roman" w:hAnsi="Times New Roman" w:cs="Times New Roman"/>
                <w:color w:val="000000"/>
                <w:sz w:val="20"/>
              </w:rPr>
              <w:t xml:space="preserve"> </w:t>
            </w:r>
            <w:r w:rsidRPr="00B110FB">
              <w:rPr>
                <w:rFonts w:ascii="Times New Roman" w:hAnsi="Times New Roman" w:cs="Times New Roman"/>
                <w:color w:val="000000"/>
                <w:sz w:val="20"/>
              </w:rPr>
              <w:t>552,05</w:t>
            </w:r>
          </w:p>
        </w:tc>
        <w:tc>
          <w:tcPr>
            <w:tcW w:w="1414" w:type="dxa"/>
            <w:shd w:val="clear" w:color="auto" w:fill="auto"/>
            <w:vAlign w:val="center"/>
          </w:tcPr>
          <w:p w14:paraId="2F9CCD92" w14:textId="77777777" w:rsidR="00B110FB" w:rsidRPr="00B110FB" w:rsidRDefault="00B110FB" w:rsidP="00B110FB">
            <w:pPr>
              <w:spacing w:after="0" w:line="240" w:lineRule="auto"/>
              <w:jc w:val="right"/>
              <w:rPr>
                <w:rFonts w:ascii="Times New Roman" w:hAnsi="Times New Roman" w:cs="Times New Roman"/>
                <w:color w:val="000000"/>
                <w:sz w:val="20"/>
              </w:rPr>
            </w:pPr>
            <w:r w:rsidRPr="00B110FB">
              <w:rPr>
                <w:rFonts w:ascii="Times New Roman" w:hAnsi="Times New Roman" w:cs="Times New Roman"/>
                <w:color w:val="000000"/>
                <w:sz w:val="20"/>
              </w:rPr>
              <w:t>18</w:t>
            </w:r>
            <w:r w:rsidR="006C2EC3">
              <w:rPr>
                <w:rFonts w:ascii="Times New Roman" w:hAnsi="Times New Roman" w:cs="Times New Roman"/>
                <w:color w:val="000000"/>
                <w:sz w:val="20"/>
              </w:rPr>
              <w:t xml:space="preserve"> </w:t>
            </w:r>
            <w:r w:rsidRPr="00B110FB">
              <w:rPr>
                <w:rFonts w:ascii="Times New Roman" w:hAnsi="Times New Roman" w:cs="Times New Roman"/>
                <w:color w:val="000000"/>
                <w:sz w:val="20"/>
              </w:rPr>
              <w:t>604</w:t>
            </w:r>
            <w:r w:rsidR="006C2EC3">
              <w:rPr>
                <w:rFonts w:ascii="Times New Roman" w:hAnsi="Times New Roman" w:cs="Times New Roman"/>
                <w:color w:val="000000"/>
                <w:sz w:val="20"/>
              </w:rPr>
              <w:t xml:space="preserve"> </w:t>
            </w:r>
            <w:r w:rsidRPr="00B110FB">
              <w:rPr>
                <w:rFonts w:ascii="Times New Roman" w:hAnsi="Times New Roman" w:cs="Times New Roman"/>
                <w:color w:val="000000"/>
                <w:sz w:val="20"/>
              </w:rPr>
              <w:t>164</w:t>
            </w:r>
          </w:p>
        </w:tc>
        <w:tc>
          <w:tcPr>
            <w:tcW w:w="851" w:type="dxa"/>
            <w:shd w:val="clear" w:color="auto" w:fill="auto"/>
            <w:vAlign w:val="center"/>
          </w:tcPr>
          <w:p w14:paraId="2D872917"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20</w:t>
            </w:r>
          </w:p>
        </w:tc>
        <w:tc>
          <w:tcPr>
            <w:tcW w:w="1304" w:type="dxa"/>
            <w:shd w:val="clear" w:color="auto" w:fill="auto"/>
            <w:vAlign w:val="center"/>
          </w:tcPr>
          <w:p w14:paraId="35402309" w14:textId="77777777" w:rsidR="006C2EC3" w:rsidRPr="00091E00" w:rsidRDefault="006C2EC3" w:rsidP="006C2EC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3 720 832,8</w:t>
            </w:r>
          </w:p>
        </w:tc>
        <w:tc>
          <w:tcPr>
            <w:tcW w:w="1389" w:type="dxa"/>
            <w:shd w:val="clear" w:color="auto" w:fill="auto"/>
            <w:vAlign w:val="center"/>
          </w:tcPr>
          <w:p w14:paraId="788CD546" w14:textId="77777777" w:rsidR="00B110FB" w:rsidRPr="00091E00"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22 324 996,80</w:t>
            </w:r>
          </w:p>
        </w:tc>
      </w:tr>
      <w:tr w:rsidR="00B110FB" w:rsidRPr="00091E00" w14:paraId="4A2F2708" w14:textId="77777777" w:rsidTr="006C2EC3">
        <w:trPr>
          <w:trHeight w:val="334"/>
          <w:jc w:val="center"/>
        </w:trPr>
        <w:tc>
          <w:tcPr>
            <w:tcW w:w="534" w:type="dxa"/>
            <w:shd w:val="clear" w:color="auto" w:fill="auto"/>
            <w:vAlign w:val="center"/>
          </w:tcPr>
          <w:p w14:paraId="7BBC0B40"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2</w:t>
            </w:r>
          </w:p>
        </w:tc>
        <w:tc>
          <w:tcPr>
            <w:tcW w:w="3606" w:type="dxa"/>
            <w:shd w:val="clear" w:color="auto" w:fill="auto"/>
            <w:vAlign w:val="center"/>
          </w:tcPr>
          <w:p w14:paraId="780895C6"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C 4.x</w:t>
            </w:r>
          </w:p>
        </w:tc>
        <w:tc>
          <w:tcPr>
            <w:tcW w:w="3261" w:type="dxa"/>
            <w:vAlign w:val="center"/>
          </w:tcPr>
          <w:p w14:paraId="7C66D31F"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C 4.x</w:t>
            </w:r>
          </w:p>
        </w:tc>
        <w:tc>
          <w:tcPr>
            <w:tcW w:w="1441" w:type="dxa"/>
            <w:shd w:val="clear" w:color="auto" w:fill="auto"/>
            <w:vAlign w:val="center"/>
          </w:tcPr>
          <w:p w14:paraId="0FBE58C1"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val="en-US" w:eastAsia="ru-RU"/>
              </w:rPr>
              <w:t>26.20.40.140</w:t>
            </w:r>
          </w:p>
        </w:tc>
        <w:tc>
          <w:tcPr>
            <w:tcW w:w="666" w:type="dxa"/>
            <w:shd w:val="clear" w:color="auto" w:fill="auto"/>
            <w:vAlign w:val="center"/>
          </w:tcPr>
          <w:p w14:paraId="145FADC5"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091E00">
              <w:rPr>
                <w:rFonts w:ascii="Times New Roman" w:eastAsia="Times New Roman" w:hAnsi="Times New Roman" w:cs="Times New Roman"/>
                <w:sz w:val="18"/>
                <w:szCs w:val="18"/>
                <w:lang w:eastAsia="ru-RU"/>
              </w:rPr>
              <w:t>шт</w:t>
            </w:r>
            <w:proofErr w:type="spellEnd"/>
          </w:p>
        </w:tc>
        <w:tc>
          <w:tcPr>
            <w:tcW w:w="591" w:type="dxa"/>
            <w:shd w:val="clear" w:color="auto" w:fill="auto"/>
            <w:vAlign w:val="center"/>
          </w:tcPr>
          <w:p w14:paraId="359A273F"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r w:rsidRPr="00091E00">
              <w:rPr>
                <w:rFonts w:ascii="Times New Roman" w:eastAsia="Times New Roman" w:hAnsi="Times New Roman" w:cs="Times New Roman"/>
                <w:sz w:val="20"/>
                <w:szCs w:val="20"/>
                <w:lang w:val="en-US" w:eastAsia="ru-RU"/>
              </w:rPr>
              <w:t>2</w:t>
            </w:r>
          </w:p>
        </w:tc>
        <w:tc>
          <w:tcPr>
            <w:tcW w:w="1274" w:type="dxa"/>
            <w:shd w:val="clear" w:color="auto" w:fill="auto"/>
            <w:vAlign w:val="center"/>
          </w:tcPr>
          <w:p w14:paraId="75E07D11" w14:textId="77777777" w:rsidR="00B110FB" w:rsidRPr="00B110FB" w:rsidRDefault="00B110FB" w:rsidP="00B110FB">
            <w:pPr>
              <w:jc w:val="right"/>
              <w:rPr>
                <w:rFonts w:ascii="Times New Roman" w:hAnsi="Times New Roman" w:cs="Times New Roman"/>
                <w:color w:val="000000"/>
                <w:sz w:val="20"/>
              </w:rPr>
            </w:pPr>
            <w:r w:rsidRPr="00B110FB">
              <w:rPr>
                <w:rFonts w:ascii="Times New Roman" w:hAnsi="Times New Roman" w:cs="Times New Roman"/>
                <w:color w:val="000000"/>
                <w:sz w:val="20"/>
              </w:rPr>
              <w:t>320</w:t>
            </w:r>
            <w:r>
              <w:rPr>
                <w:rFonts w:ascii="Times New Roman" w:hAnsi="Times New Roman" w:cs="Times New Roman"/>
                <w:color w:val="000000"/>
                <w:sz w:val="20"/>
              </w:rPr>
              <w:t xml:space="preserve"> </w:t>
            </w:r>
            <w:r w:rsidRPr="00B110FB">
              <w:rPr>
                <w:rFonts w:ascii="Times New Roman" w:hAnsi="Times New Roman" w:cs="Times New Roman"/>
                <w:color w:val="000000"/>
                <w:sz w:val="20"/>
              </w:rPr>
              <w:t>417,75</w:t>
            </w:r>
          </w:p>
        </w:tc>
        <w:tc>
          <w:tcPr>
            <w:tcW w:w="1414" w:type="dxa"/>
            <w:shd w:val="clear" w:color="auto" w:fill="auto"/>
            <w:vAlign w:val="center"/>
          </w:tcPr>
          <w:p w14:paraId="402AE592" w14:textId="77777777" w:rsidR="00B110FB" w:rsidRPr="00B110FB" w:rsidRDefault="00B110FB" w:rsidP="00B110FB">
            <w:pPr>
              <w:jc w:val="right"/>
              <w:rPr>
                <w:rFonts w:ascii="Times New Roman" w:hAnsi="Times New Roman" w:cs="Times New Roman"/>
                <w:color w:val="000000"/>
                <w:sz w:val="20"/>
              </w:rPr>
            </w:pPr>
            <w:r w:rsidRPr="00B110FB">
              <w:rPr>
                <w:rFonts w:ascii="Times New Roman" w:hAnsi="Times New Roman" w:cs="Times New Roman"/>
                <w:color w:val="000000"/>
                <w:sz w:val="20"/>
              </w:rPr>
              <w:t>640</w:t>
            </w:r>
            <w:r w:rsidR="006C2EC3">
              <w:rPr>
                <w:rFonts w:ascii="Times New Roman" w:hAnsi="Times New Roman" w:cs="Times New Roman"/>
                <w:color w:val="000000"/>
                <w:sz w:val="20"/>
              </w:rPr>
              <w:t xml:space="preserve"> </w:t>
            </w:r>
            <w:r w:rsidRPr="00B110FB">
              <w:rPr>
                <w:rFonts w:ascii="Times New Roman" w:hAnsi="Times New Roman" w:cs="Times New Roman"/>
                <w:color w:val="000000"/>
                <w:sz w:val="20"/>
              </w:rPr>
              <w:t>835,5</w:t>
            </w:r>
          </w:p>
        </w:tc>
        <w:tc>
          <w:tcPr>
            <w:tcW w:w="851" w:type="dxa"/>
            <w:shd w:val="clear" w:color="auto" w:fill="auto"/>
            <w:vAlign w:val="center"/>
          </w:tcPr>
          <w:p w14:paraId="48B5D733"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20</w:t>
            </w:r>
          </w:p>
        </w:tc>
        <w:tc>
          <w:tcPr>
            <w:tcW w:w="1304" w:type="dxa"/>
            <w:shd w:val="clear" w:color="auto" w:fill="auto"/>
            <w:vAlign w:val="center"/>
          </w:tcPr>
          <w:p w14:paraId="030D8C1C" w14:textId="77777777" w:rsidR="00B110FB" w:rsidRPr="006C2EC3"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128 167,10</w:t>
            </w:r>
          </w:p>
        </w:tc>
        <w:tc>
          <w:tcPr>
            <w:tcW w:w="1389" w:type="dxa"/>
            <w:shd w:val="clear" w:color="auto" w:fill="auto"/>
            <w:vAlign w:val="center"/>
          </w:tcPr>
          <w:p w14:paraId="39C4B3B6" w14:textId="77777777" w:rsidR="00B110FB" w:rsidRPr="006C2EC3"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769 002,60</w:t>
            </w:r>
          </w:p>
        </w:tc>
      </w:tr>
      <w:tr w:rsidR="00B110FB" w:rsidRPr="00091E00" w14:paraId="5D39426B" w14:textId="77777777" w:rsidTr="006C2EC3">
        <w:trPr>
          <w:trHeight w:val="400"/>
          <w:jc w:val="center"/>
        </w:trPr>
        <w:tc>
          <w:tcPr>
            <w:tcW w:w="534" w:type="dxa"/>
            <w:shd w:val="clear" w:color="auto" w:fill="auto"/>
            <w:vAlign w:val="center"/>
          </w:tcPr>
          <w:p w14:paraId="0DF94D8E"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3</w:t>
            </w:r>
          </w:p>
        </w:tc>
        <w:tc>
          <w:tcPr>
            <w:tcW w:w="3606" w:type="dxa"/>
            <w:shd w:val="clear" w:color="auto" w:fill="auto"/>
            <w:vAlign w:val="center"/>
          </w:tcPr>
          <w:p w14:paraId="3020E66D"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D 4.x</w:t>
            </w:r>
          </w:p>
        </w:tc>
        <w:tc>
          <w:tcPr>
            <w:tcW w:w="3261" w:type="dxa"/>
            <w:vAlign w:val="center"/>
          </w:tcPr>
          <w:p w14:paraId="7934B305"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HW1000 D 4.x</w:t>
            </w:r>
          </w:p>
        </w:tc>
        <w:tc>
          <w:tcPr>
            <w:tcW w:w="1441" w:type="dxa"/>
            <w:shd w:val="clear" w:color="auto" w:fill="auto"/>
            <w:vAlign w:val="center"/>
          </w:tcPr>
          <w:p w14:paraId="75C4B555"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26.20.40.140</w:t>
            </w:r>
          </w:p>
        </w:tc>
        <w:tc>
          <w:tcPr>
            <w:tcW w:w="666" w:type="dxa"/>
            <w:shd w:val="clear" w:color="auto" w:fill="auto"/>
            <w:vAlign w:val="center"/>
          </w:tcPr>
          <w:p w14:paraId="166D7B16"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091E00">
              <w:rPr>
                <w:rFonts w:ascii="Times New Roman" w:eastAsia="Times New Roman" w:hAnsi="Times New Roman" w:cs="Times New Roman"/>
                <w:sz w:val="18"/>
                <w:szCs w:val="18"/>
                <w:lang w:eastAsia="ru-RU"/>
              </w:rPr>
              <w:t>шт</w:t>
            </w:r>
            <w:proofErr w:type="spellEnd"/>
          </w:p>
        </w:tc>
        <w:tc>
          <w:tcPr>
            <w:tcW w:w="591" w:type="dxa"/>
            <w:shd w:val="clear" w:color="auto" w:fill="auto"/>
            <w:vAlign w:val="center"/>
          </w:tcPr>
          <w:p w14:paraId="0117C28E"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r w:rsidRPr="00091E00">
              <w:rPr>
                <w:rFonts w:ascii="Times New Roman" w:eastAsia="Times New Roman" w:hAnsi="Times New Roman" w:cs="Times New Roman"/>
                <w:sz w:val="20"/>
                <w:szCs w:val="20"/>
                <w:lang w:val="en-US" w:eastAsia="ru-RU"/>
              </w:rPr>
              <w:t>2</w:t>
            </w:r>
          </w:p>
        </w:tc>
        <w:tc>
          <w:tcPr>
            <w:tcW w:w="1274" w:type="dxa"/>
            <w:shd w:val="clear" w:color="auto" w:fill="auto"/>
            <w:vAlign w:val="center"/>
          </w:tcPr>
          <w:p w14:paraId="078F609C" w14:textId="77777777" w:rsidR="00B110FB" w:rsidRPr="00B110FB" w:rsidRDefault="00B110FB" w:rsidP="00B110FB">
            <w:pPr>
              <w:jc w:val="right"/>
              <w:rPr>
                <w:rFonts w:ascii="Times New Roman" w:hAnsi="Times New Roman" w:cs="Times New Roman"/>
                <w:color w:val="000000"/>
                <w:sz w:val="20"/>
              </w:rPr>
            </w:pPr>
            <w:r w:rsidRPr="00B110FB">
              <w:rPr>
                <w:rFonts w:ascii="Times New Roman" w:hAnsi="Times New Roman" w:cs="Times New Roman"/>
                <w:color w:val="000000"/>
                <w:sz w:val="20"/>
              </w:rPr>
              <w:t>264</w:t>
            </w:r>
            <w:r>
              <w:rPr>
                <w:rFonts w:ascii="Times New Roman" w:hAnsi="Times New Roman" w:cs="Times New Roman"/>
                <w:color w:val="000000"/>
                <w:sz w:val="20"/>
              </w:rPr>
              <w:t xml:space="preserve"> </w:t>
            </w:r>
            <w:r w:rsidRPr="00B110FB">
              <w:rPr>
                <w:rFonts w:ascii="Times New Roman" w:hAnsi="Times New Roman" w:cs="Times New Roman"/>
                <w:color w:val="000000"/>
                <w:sz w:val="20"/>
              </w:rPr>
              <w:t>167,79</w:t>
            </w:r>
          </w:p>
        </w:tc>
        <w:tc>
          <w:tcPr>
            <w:tcW w:w="1414" w:type="dxa"/>
            <w:shd w:val="clear" w:color="auto" w:fill="auto"/>
            <w:vAlign w:val="center"/>
          </w:tcPr>
          <w:p w14:paraId="2279FBCB" w14:textId="77777777" w:rsidR="00B110FB" w:rsidRPr="00B110FB" w:rsidRDefault="00B110FB" w:rsidP="00B110FB">
            <w:pPr>
              <w:jc w:val="right"/>
              <w:rPr>
                <w:rFonts w:ascii="Times New Roman" w:hAnsi="Times New Roman" w:cs="Times New Roman"/>
                <w:color w:val="000000"/>
                <w:sz w:val="20"/>
              </w:rPr>
            </w:pPr>
            <w:r w:rsidRPr="00B110FB">
              <w:rPr>
                <w:rFonts w:ascii="Times New Roman" w:hAnsi="Times New Roman" w:cs="Times New Roman"/>
                <w:color w:val="000000"/>
                <w:sz w:val="20"/>
              </w:rPr>
              <w:t>528</w:t>
            </w:r>
            <w:r w:rsidR="006C2EC3">
              <w:rPr>
                <w:rFonts w:ascii="Times New Roman" w:hAnsi="Times New Roman" w:cs="Times New Roman"/>
                <w:color w:val="000000"/>
                <w:sz w:val="20"/>
              </w:rPr>
              <w:t xml:space="preserve"> </w:t>
            </w:r>
            <w:r w:rsidRPr="00B110FB">
              <w:rPr>
                <w:rFonts w:ascii="Times New Roman" w:hAnsi="Times New Roman" w:cs="Times New Roman"/>
                <w:color w:val="000000"/>
                <w:sz w:val="20"/>
              </w:rPr>
              <w:t>335,58</w:t>
            </w:r>
          </w:p>
        </w:tc>
        <w:tc>
          <w:tcPr>
            <w:tcW w:w="851" w:type="dxa"/>
            <w:shd w:val="clear" w:color="auto" w:fill="auto"/>
            <w:vAlign w:val="center"/>
          </w:tcPr>
          <w:p w14:paraId="3CBD65CA"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20</w:t>
            </w:r>
          </w:p>
        </w:tc>
        <w:tc>
          <w:tcPr>
            <w:tcW w:w="1304" w:type="dxa"/>
            <w:shd w:val="clear" w:color="auto" w:fill="auto"/>
            <w:vAlign w:val="center"/>
          </w:tcPr>
          <w:p w14:paraId="48F6B9B5" w14:textId="77777777" w:rsidR="00B110FB" w:rsidRPr="006C2EC3"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105 667,12</w:t>
            </w:r>
          </w:p>
        </w:tc>
        <w:tc>
          <w:tcPr>
            <w:tcW w:w="1389" w:type="dxa"/>
            <w:shd w:val="clear" w:color="auto" w:fill="auto"/>
            <w:vAlign w:val="center"/>
          </w:tcPr>
          <w:p w14:paraId="3C3F2348" w14:textId="77777777" w:rsidR="00B110FB" w:rsidRPr="006C2EC3"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634 002,70</w:t>
            </w:r>
          </w:p>
        </w:tc>
      </w:tr>
      <w:tr w:rsidR="00B110FB" w:rsidRPr="00091E00" w14:paraId="1ABA61E2" w14:textId="77777777" w:rsidTr="006C2EC3">
        <w:trPr>
          <w:trHeight w:val="400"/>
          <w:jc w:val="center"/>
        </w:trPr>
        <w:tc>
          <w:tcPr>
            <w:tcW w:w="534" w:type="dxa"/>
            <w:tcBorders>
              <w:bottom w:val="single" w:sz="4" w:space="0" w:color="auto"/>
            </w:tcBorders>
            <w:shd w:val="clear" w:color="auto" w:fill="auto"/>
            <w:vAlign w:val="center"/>
          </w:tcPr>
          <w:p w14:paraId="78B5E4B9"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4</w:t>
            </w:r>
          </w:p>
        </w:tc>
        <w:tc>
          <w:tcPr>
            <w:tcW w:w="3606" w:type="dxa"/>
            <w:tcBorders>
              <w:bottom w:val="single" w:sz="4" w:space="0" w:color="auto"/>
            </w:tcBorders>
            <w:shd w:val="clear" w:color="auto" w:fill="auto"/>
            <w:vAlign w:val="center"/>
          </w:tcPr>
          <w:p w14:paraId="751495F3"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 C 4.x</w:t>
            </w:r>
          </w:p>
        </w:tc>
        <w:tc>
          <w:tcPr>
            <w:tcW w:w="3261" w:type="dxa"/>
            <w:tcBorders>
              <w:bottom w:val="single" w:sz="4" w:space="0" w:color="auto"/>
            </w:tcBorders>
            <w:vAlign w:val="center"/>
          </w:tcPr>
          <w:p w14:paraId="31C97826"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ПАК</w:t>
            </w:r>
            <w:r w:rsidRPr="00091E00">
              <w:rPr>
                <w:rFonts w:ascii="Times New Roman" w:eastAsia="Times New Roman" w:hAnsi="Times New Roman" w:cs="Times New Roman"/>
                <w:sz w:val="20"/>
                <w:szCs w:val="20"/>
                <w:lang w:val="en-US" w:eastAsia="ru-RU"/>
              </w:rPr>
              <w:t xml:space="preserve"> </w:t>
            </w:r>
            <w:proofErr w:type="spellStart"/>
            <w:r w:rsidRPr="00091E00">
              <w:rPr>
                <w:rFonts w:ascii="Times New Roman" w:eastAsia="Times New Roman" w:hAnsi="Times New Roman" w:cs="Times New Roman"/>
                <w:sz w:val="20"/>
                <w:szCs w:val="20"/>
                <w:lang w:val="en-US" w:eastAsia="ru-RU"/>
              </w:rPr>
              <w:t>ViPNet</w:t>
            </w:r>
            <w:proofErr w:type="spellEnd"/>
            <w:r w:rsidRPr="00091E00">
              <w:rPr>
                <w:rFonts w:ascii="Times New Roman" w:eastAsia="Times New Roman" w:hAnsi="Times New Roman" w:cs="Times New Roman"/>
                <w:sz w:val="20"/>
                <w:szCs w:val="20"/>
                <w:lang w:val="en-US" w:eastAsia="ru-RU"/>
              </w:rPr>
              <w:t xml:space="preserve"> Coordinator HW100 C 4.x</w:t>
            </w:r>
          </w:p>
        </w:tc>
        <w:tc>
          <w:tcPr>
            <w:tcW w:w="1441" w:type="dxa"/>
            <w:tcBorders>
              <w:bottom w:val="single" w:sz="4" w:space="0" w:color="auto"/>
            </w:tcBorders>
            <w:shd w:val="clear" w:color="auto" w:fill="auto"/>
            <w:vAlign w:val="center"/>
          </w:tcPr>
          <w:p w14:paraId="191320CD"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r w:rsidRPr="00091E00">
              <w:rPr>
                <w:rFonts w:ascii="Times New Roman" w:eastAsia="Times New Roman" w:hAnsi="Times New Roman" w:cs="Times New Roman"/>
                <w:sz w:val="20"/>
                <w:szCs w:val="20"/>
                <w:lang w:eastAsia="ru-RU"/>
              </w:rPr>
              <w:t>26.20.40.140</w:t>
            </w:r>
          </w:p>
        </w:tc>
        <w:tc>
          <w:tcPr>
            <w:tcW w:w="666" w:type="dxa"/>
            <w:tcBorders>
              <w:bottom w:val="single" w:sz="4" w:space="0" w:color="auto"/>
            </w:tcBorders>
            <w:shd w:val="clear" w:color="auto" w:fill="auto"/>
            <w:vAlign w:val="center"/>
          </w:tcPr>
          <w:p w14:paraId="0DDE0788"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roofErr w:type="spellStart"/>
            <w:r w:rsidRPr="00091E00">
              <w:rPr>
                <w:rFonts w:ascii="Times New Roman" w:eastAsia="Times New Roman" w:hAnsi="Times New Roman" w:cs="Times New Roman"/>
                <w:sz w:val="18"/>
                <w:szCs w:val="18"/>
                <w:lang w:eastAsia="ru-RU"/>
              </w:rPr>
              <w:t>шт</w:t>
            </w:r>
            <w:proofErr w:type="spellEnd"/>
          </w:p>
        </w:tc>
        <w:tc>
          <w:tcPr>
            <w:tcW w:w="591" w:type="dxa"/>
            <w:tcBorders>
              <w:bottom w:val="single" w:sz="4" w:space="0" w:color="auto"/>
            </w:tcBorders>
            <w:shd w:val="clear" w:color="auto" w:fill="auto"/>
            <w:vAlign w:val="center"/>
          </w:tcPr>
          <w:p w14:paraId="19D3A295"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val="en-US" w:eastAsia="ru-RU"/>
              </w:rPr>
            </w:pPr>
            <w:r w:rsidRPr="00091E00">
              <w:rPr>
                <w:rFonts w:ascii="Times New Roman" w:eastAsia="Times New Roman" w:hAnsi="Times New Roman" w:cs="Times New Roman"/>
                <w:sz w:val="20"/>
                <w:szCs w:val="20"/>
                <w:lang w:val="en-US" w:eastAsia="ru-RU"/>
              </w:rPr>
              <w:t>132</w:t>
            </w:r>
          </w:p>
        </w:tc>
        <w:tc>
          <w:tcPr>
            <w:tcW w:w="1274" w:type="dxa"/>
            <w:tcBorders>
              <w:bottom w:val="single" w:sz="4" w:space="0" w:color="auto"/>
            </w:tcBorders>
            <w:shd w:val="clear" w:color="auto" w:fill="auto"/>
            <w:vAlign w:val="center"/>
          </w:tcPr>
          <w:p w14:paraId="6710EE1E" w14:textId="77777777" w:rsidR="00B110FB" w:rsidRPr="00B110FB" w:rsidRDefault="00B110FB" w:rsidP="00B110FB">
            <w:pPr>
              <w:jc w:val="right"/>
              <w:rPr>
                <w:rFonts w:ascii="Times New Roman" w:hAnsi="Times New Roman" w:cs="Times New Roman"/>
                <w:color w:val="000000"/>
                <w:sz w:val="20"/>
              </w:rPr>
            </w:pPr>
            <w:r w:rsidRPr="00B110FB">
              <w:rPr>
                <w:rFonts w:ascii="Times New Roman" w:hAnsi="Times New Roman" w:cs="Times New Roman"/>
                <w:color w:val="000000"/>
                <w:sz w:val="20"/>
              </w:rPr>
              <w:t>118</w:t>
            </w:r>
            <w:r>
              <w:rPr>
                <w:rFonts w:ascii="Times New Roman" w:hAnsi="Times New Roman" w:cs="Times New Roman"/>
                <w:color w:val="000000"/>
                <w:sz w:val="20"/>
              </w:rPr>
              <w:t xml:space="preserve"> </w:t>
            </w:r>
            <w:r w:rsidRPr="00B110FB">
              <w:rPr>
                <w:rFonts w:ascii="Times New Roman" w:hAnsi="Times New Roman" w:cs="Times New Roman"/>
                <w:color w:val="000000"/>
                <w:sz w:val="20"/>
              </w:rPr>
              <w:t>223,32</w:t>
            </w:r>
          </w:p>
        </w:tc>
        <w:tc>
          <w:tcPr>
            <w:tcW w:w="1414" w:type="dxa"/>
            <w:tcBorders>
              <w:bottom w:val="single" w:sz="4" w:space="0" w:color="auto"/>
            </w:tcBorders>
            <w:shd w:val="clear" w:color="auto" w:fill="auto"/>
            <w:vAlign w:val="center"/>
          </w:tcPr>
          <w:p w14:paraId="0F8BD363" w14:textId="77777777" w:rsidR="00B110FB" w:rsidRPr="00B110FB" w:rsidRDefault="00B110FB" w:rsidP="006C2EC3">
            <w:pPr>
              <w:rPr>
                <w:rFonts w:ascii="Times New Roman" w:hAnsi="Times New Roman" w:cs="Times New Roman"/>
                <w:color w:val="000000"/>
                <w:sz w:val="20"/>
              </w:rPr>
            </w:pPr>
            <w:r w:rsidRPr="00B110FB">
              <w:rPr>
                <w:rFonts w:ascii="Times New Roman" w:hAnsi="Times New Roman" w:cs="Times New Roman"/>
                <w:color w:val="000000"/>
                <w:sz w:val="20"/>
              </w:rPr>
              <w:t>15</w:t>
            </w:r>
            <w:r w:rsidR="006C2EC3">
              <w:rPr>
                <w:rFonts w:ascii="Times New Roman" w:hAnsi="Times New Roman" w:cs="Times New Roman"/>
                <w:color w:val="000000"/>
                <w:sz w:val="20"/>
              </w:rPr>
              <w:t> </w:t>
            </w:r>
            <w:r w:rsidRPr="00B110FB">
              <w:rPr>
                <w:rFonts w:ascii="Times New Roman" w:hAnsi="Times New Roman" w:cs="Times New Roman"/>
                <w:color w:val="000000"/>
                <w:sz w:val="20"/>
              </w:rPr>
              <w:t>605</w:t>
            </w:r>
            <w:r w:rsidR="006C2EC3">
              <w:rPr>
                <w:rFonts w:ascii="Times New Roman" w:hAnsi="Times New Roman" w:cs="Times New Roman"/>
                <w:color w:val="000000"/>
                <w:sz w:val="20"/>
              </w:rPr>
              <w:t xml:space="preserve"> </w:t>
            </w:r>
            <w:r w:rsidRPr="00B110FB">
              <w:rPr>
                <w:rFonts w:ascii="Times New Roman" w:hAnsi="Times New Roman" w:cs="Times New Roman"/>
                <w:color w:val="000000"/>
                <w:sz w:val="20"/>
              </w:rPr>
              <w:t>478,24</w:t>
            </w:r>
          </w:p>
        </w:tc>
        <w:tc>
          <w:tcPr>
            <w:tcW w:w="851" w:type="dxa"/>
            <w:tcBorders>
              <w:bottom w:val="single" w:sz="4" w:space="0" w:color="auto"/>
            </w:tcBorders>
            <w:shd w:val="clear" w:color="auto" w:fill="auto"/>
            <w:vAlign w:val="center"/>
          </w:tcPr>
          <w:p w14:paraId="02393251" w14:textId="77777777" w:rsidR="00B110FB" w:rsidRPr="00091E00" w:rsidRDefault="00B110FB"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091E00">
              <w:rPr>
                <w:rFonts w:ascii="Times New Roman" w:eastAsia="Times New Roman" w:hAnsi="Times New Roman" w:cs="Times New Roman"/>
                <w:sz w:val="18"/>
                <w:szCs w:val="18"/>
                <w:lang w:eastAsia="ru-RU"/>
              </w:rPr>
              <w:t>20</w:t>
            </w:r>
          </w:p>
        </w:tc>
        <w:tc>
          <w:tcPr>
            <w:tcW w:w="1304" w:type="dxa"/>
            <w:tcBorders>
              <w:bottom w:val="single" w:sz="4" w:space="0" w:color="auto"/>
            </w:tcBorders>
            <w:shd w:val="clear" w:color="auto" w:fill="auto"/>
            <w:vAlign w:val="center"/>
          </w:tcPr>
          <w:p w14:paraId="674C0D7D" w14:textId="77777777" w:rsidR="00B110FB" w:rsidRPr="006C2EC3"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3 121 095,65</w:t>
            </w:r>
          </w:p>
        </w:tc>
        <w:tc>
          <w:tcPr>
            <w:tcW w:w="1389" w:type="dxa"/>
            <w:tcBorders>
              <w:bottom w:val="single" w:sz="4" w:space="0" w:color="auto"/>
            </w:tcBorders>
            <w:shd w:val="clear" w:color="auto" w:fill="auto"/>
            <w:vAlign w:val="center"/>
          </w:tcPr>
          <w:p w14:paraId="6BAE59DD" w14:textId="77777777" w:rsidR="00B110FB" w:rsidRPr="006C2EC3" w:rsidRDefault="006C2EC3" w:rsidP="00B110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18 726 573,89</w:t>
            </w:r>
          </w:p>
        </w:tc>
      </w:tr>
    </w:tbl>
    <w:p w14:paraId="7B49D278" w14:textId="77777777" w:rsidR="00091E00" w:rsidRPr="00091E00" w:rsidRDefault="00091E00" w:rsidP="00091E0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ru-RU"/>
        </w:rPr>
      </w:pPr>
    </w:p>
    <w:p w14:paraId="5A1C4EB6" w14:textId="77777777" w:rsidR="009A7176" w:rsidRDefault="00091E00" w:rsidP="009A7176">
      <w:pPr>
        <w:autoSpaceDE w:val="0"/>
        <w:autoSpaceDN w:val="0"/>
        <w:adjustRightInd w:val="0"/>
        <w:spacing w:after="0" w:line="240" w:lineRule="auto"/>
        <w:jc w:val="both"/>
        <w:rPr>
          <w:rFonts w:ascii="Times New Roman" w:eastAsia="Calibri" w:hAnsi="Times New Roman" w:cs="Times New Roman"/>
          <w:iCs/>
          <w:sz w:val="24"/>
          <w:szCs w:val="24"/>
        </w:rPr>
      </w:pPr>
      <w:r w:rsidRPr="00091E00">
        <w:rPr>
          <w:rFonts w:ascii="Times New Roman" w:eastAsia="Times New Roman" w:hAnsi="Times New Roman" w:cs="Times New Roman"/>
          <w:sz w:val="24"/>
          <w:szCs w:val="20"/>
          <w:lang w:val="x-none" w:eastAsia="x-none"/>
        </w:rPr>
        <w:t>ИТОГО</w:t>
      </w:r>
      <w:r w:rsidRPr="00091E00">
        <w:rPr>
          <w:rFonts w:ascii="Times New Roman" w:eastAsia="Times New Roman" w:hAnsi="Times New Roman" w:cs="Times New Roman"/>
          <w:sz w:val="20"/>
          <w:szCs w:val="20"/>
          <w:lang w:val="x-none" w:eastAsia="x-none"/>
        </w:rPr>
        <w:t xml:space="preserve">: </w:t>
      </w:r>
      <w:r w:rsidR="001E60A5" w:rsidRPr="00323A4F">
        <w:rPr>
          <w:rFonts w:ascii="Times New Roman" w:eastAsia="Calibri" w:hAnsi="Times New Roman" w:cs="Times New Roman"/>
          <w:iCs/>
          <w:sz w:val="24"/>
          <w:szCs w:val="24"/>
        </w:rPr>
        <w:t>42</w:t>
      </w:r>
      <w:r w:rsidR="001E60A5">
        <w:rPr>
          <w:rFonts w:ascii="Times New Roman" w:eastAsia="Calibri" w:hAnsi="Times New Roman" w:cs="Times New Roman"/>
          <w:iCs/>
          <w:sz w:val="24"/>
          <w:szCs w:val="24"/>
        </w:rPr>
        <w:t> </w:t>
      </w:r>
      <w:r w:rsidR="001E60A5" w:rsidRPr="00323A4F">
        <w:rPr>
          <w:rFonts w:ascii="Times New Roman" w:eastAsia="Calibri" w:hAnsi="Times New Roman" w:cs="Times New Roman"/>
          <w:iCs/>
          <w:sz w:val="24"/>
          <w:szCs w:val="24"/>
        </w:rPr>
        <w:t>454</w:t>
      </w:r>
      <w:r w:rsidR="001E60A5">
        <w:rPr>
          <w:rFonts w:ascii="Times New Roman" w:eastAsia="Calibri" w:hAnsi="Times New Roman" w:cs="Times New Roman"/>
          <w:iCs/>
          <w:sz w:val="24"/>
          <w:szCs w:val="24"/>
        </w:rPr>
        <w:t xml:space="preserve"> </w:t>
      </w:r>
      <w:r w:rsidR="001E60A5" w:rsidRPr="00323A4F">
        <w:rPr>
          <w:rFonts w:ascii="Times New Roman" w:eastAsia="Calibri" w:hAnsi="Times New Roman" w:cs="Times New Roman"/>
          <w:iCs/>
          <w:sz w:val="24"/>
          <w:szCs w:val="24"/>
        </w:rPr>
        <w:t>575,</w:t>
      </w:r>
      <w:r w:rsidR="003D7C75">
        <w:rPr>
          <w:rFonts w:ascii="Times New Roman" w:eastAsia="Calibri" w:hAnsi="Times New Roman" w:cs="Times New Roman"/>
          <w:iCs/>
          <w:sz w:val="24"/>
          <w:szCs w:val="24"/>
        </w:rPr>
        <w:t>99</w:t>
      </w:r>
      <w:r w:rsidR="001E60A5" w:rsidRPr="00323A4F">
        <w:rPr>
          <w:rFonts w:ascii="Times New Roman" w:eastAsia="Calibri" w:hAnsi="Times New Roman" w:cs="Times New Roman"/>
          <w:iCs/>
          <w:sz w:val="24"/>
          <w:szCs w:val="24"/>
        </w:rPr>
        <w:t xml:space="preserve"> </w:t>
      </w:r>
      <w:r w:rsidR="001E60A5" w:rsidRPr="00D47855">
        <w:rPr>
          <w:rFonts w:ascii="Times New Roman" w:eastAsia="Calibri" w:hAnsi="Times New Roman" w:cs="Times New Roman"/>
          <w:iCs/>
          <w:sz w:val="24"/>
          <w:szCs w:val="24"/>
        </w:rPr>
        <w:t>(</w:t>
      </w:r>
      <w:r w:rsidR="001E60A5">
        <w:rPr>
          <w:rFonts w:ascii="Times New Roman" w:eastAsia="Calibri" w:hAnsi="Times New Roman" w:cs="Times New Roman"/>
          <w:iCs/>
          <w:sz w:val="24"/>
          <w:szCs w:val="24"/>
        </w:rPr>
        <w:t>Сорок два миллиона четыреста пятьдесят четыре тысячи пятьсот семьдесят пять</w:t>
      </w:r>
      <w:r w:rsidR="001E60A5" w:rsidRPr="00D47855">
        <w:rPr>
          <w:rFonts w:ascii="Times New Roman" w:eastAsia="Calibri" w:hAnsi="Times New Roman" w:cs="Times New Roman"/>
          <w:iCs/>
          <w:sz w:val="24"/>
          <w:szCs w:val="24"/>
        </w:rPr>
        <w:t xml:space="preserve">) рублей </w:t>
      </w:r>
      <w:r w:rsidR="003D7C75">
        <w:rPr>
          <w:rFonts w:ascii="Times New Roman" w:eastAsia="Calibri" w:hAnsi="Times New Roman" w:cs="Times New Roman"/>
          <w:iCs/>
          <w:sz w:val="24"/>
          <w:szCs w:val="24"/>
        </w:rPr>
        <w:t>99</w:t>
      </w:r>
      <w:r w:rsidR="001E60A5" w:rsidRPr="00D47855">
        <w:rPr>
          <w:rFonts w:ascii="Times New Roman" w:eastAsia="Calibri" w:hAnsi="Times New Roman" w:cs="Times New Roman"/>
          <w:iCs/>
          <w:sz w:val="24"/>
          <w:szCs w:val="24"/>
        </w:rPr>
        <w:t xml:space="preserve"> копе</w:t>
      </w:r>
      <w:r w:rsidR="003D7C75">
        <w:rPr>
          <w:rFonts w:ascii="Times New Roman" w:eastAsia="Calibri" w:hAnsi="Times New Roman" w:cs="Times New Roman"/>
          <w:iCs/>
          <w:sz w:val="24"/>
          <w:szCs w:val="24"/>
        </w:rPr>
        <w:t>е</w:t>
      </w:r>
      <w:r w:rsidR="001E60A5" w:rsidRPr="00D47855">
        <w:rPr>
          <w:rFonts w:ascii="Times New Roman" w:eastAsia="Calibri" w:hAnsi="Times New Roman" w:cs="Times New Roman"/>
          <w:iCs/>
          <w:sz w:val="24"/>
          <w:szCs w:val="24"/>
        </w:rPr>
        <w:t>к, с учетом НДС</w:t>
      </w:r>
      <w:r w:rsidR="001E60A5">
        <w:rPr>
          <w:rFonts w:ascii="Times New Roman" w:eastAsia="Calibri" w:hAnsi="Times New Roman" w:cs="Times New Roman"/>
          <w:iCs/>
          <w:sz w:val="24"/>
          <w:szCs w:val="24"/>
        </w:rPr>
        <w:t xml:space="preserve"> </w:t>
      </w:r>
      <w:r w:rsidR="001E60A5" w:rsidRPr="00D47855">
        <w:rPr>
          <w:rFonts w:ascii="Times New Roman" w:eastAsia="Calibri" w:hAnsi="Times New Roman" w:cs="Times New Roman"/>
          <w:iCs/>
          <w:sz w:val="24"/>
          <w:szCs w:val="24"/>
        </w:rPr>
        <w:t>(20%)</w:t>
      </w:r>
    </w:p>
    <w:p w14:paraId="0B04858B" w14:textId="77777777" w:rsidR="009A7176" w:rsidRDefault="009A7176" w:rsidP="009A717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eastAsia="x-none"/>
        </w:rPr>
      </w:pPr>
    </w:p>
    <w:p w14:paraId="4783EEC7" w14:textId="77777777" w:rsidR="009A7176" w:rsidRDefault="00237AA5" w:rsidP="009A7176">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MS Mincho" w:hAnsi="Times New Roman" w:cs="Times New Roman"/>
          <w:b/>
          <w:bCs/>
          <w:color w:val="17365D"/>
          <w:kern w:val="32"/>
          <w:sz w:val="28"/>
          <w:szCs w:val="24"/>
          <w:lang w:eastAsia="x-none"/>
        </w:rPr>
        <w:t xml:space="preserve">* </w:t>
      </w:r>
      <w:r w:rsidR="009731CC" w:rsidRPr="009731CC">
        <w:rPr>
          <w:rFonts w:ascii="Times New Roman" w:hAnsi="Times New Roman" w:cs="Times New Roman"/>
          <w:sz w:val="24"/>
          <w:szCs w:val="24"/>
        </w:rPr>
        <w:t>Цена Договора включает в себя стоимость Оборудования и Услуг</w:t>
      </w:r>
      <w:r w:rsidR="001D1739">
        <w:rPr>
          <w:rFonts w:ascii="Times New Roman" w:hAnsi="Times New Roman" w:cs="Times New Roman"/>
          <w:sz w:val="24"/>
          <w:szCs w:val="24"/>
        </w:rPr>
        <w:t xml:space="preserve"> (в соответствие с п. 1.1.  Проекта договора)</w:t>
      </w:r>
      <w:r w:rsidR="009731CC" w:rsidRPr="009731CC">
        <w:rPr>
          <w:rFonts w:ascii="Times New Roman" w:hAnsi="Times New Roman" w:cs="Times New Roman"/>
          <w:sz w:val="24"/>
          <w:szCs w:val="24"/>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2B6C147F" w14:textId="77777777" w:rsidR="009A7176" w:rsidRDefault="009A7176" w:rsidP="009A7176">
      <w:pPr>
        <w:autoSpaceDE w:val="0"/>
        <w:autoSpaceDN w:val="0"/>
        <w:adjustRightInd w:val="0"/>
        <w:spacing w:after="0" w:line="240" w:lineRule="auto"/>
        <w:jc w:val="both"/>
        <w:rPr>
          <w:rFonts w:ascii="Times New Roman" w:hAnsi="Times New Roman" w:cs="Times New Roman"/>
          <w:sz w:val="24"/>
          <w:szCs w:val="24"/>
        </w:rPr>
      </w:pPr>
    </w:p>
    <w:p w14:paraId="6C5B1B8F" w14:textId="77777777" w:rsidR="009A7176" w:rsidRDefault="009731CC" w:rsidP="009A7176">
      <w:pPr>
        <w:autoSpaceDE w:val="0"/>
        <w:autoSpaceDN w:val="0"/>
        <w:adjustRightInd w:val="0"/>
        <w:spacing w:after="0" w:line="240" w:lineRule="auto"/>
        <w:jc w:val="both"/>
        <w:rPr>
          <w:rFonts w:ascii="Times New Roman" w:eastAsia="Calibri" w:hAnsi="Times New Roman" w:cs="Times New Roman"/>
          <w:iCs/>
          <w:sz w:val="24"/>
          <w:szCs w:val="24"/>
        </w:rPr>
      </w:pPr>
      <w:r w:rsidRPr="009731CC">
        <w:rPr>
          <w:rFonts w:ascii="Times New Roman" w:hAnsi="Times New Roman" w:cs="Times New Roman"/>
          <w:sz w:val="24"/>
          <w:szCs w:val="24"/>
        </w:rPr>
        <w:t>Поставка Оборудования осуществляется Поставщиком с разгрузкой с транспортного средства и доставкой до места установки Оборудования Заказчику по</w:t>
      </w:r>
      <w:r w:rsidRPr="009731CC">
        <w:rPr>
          <w:rFonts w:ascii="Times New Roman" w:hAnsi="Times New Roman" w:cs="Times New Roman"/>
          <w:bCs/>
          <w:sz w:val="24"/>
          <w:szCs w:val="24"/>
        </w:rPr>
        <w:t xml:space="preserve"> адресам поставки</w:t>
      </w:r>
      <w:r w:rsidRPr="009731CC">
        <w:rPr>
          <w:rFonts w:ascii="Times New Roman" w:hAnsi="Times New Roman" w:cs="Times New Roman"/>
          <w:b/>
          <w:bCs/>
          <w:sz w:val="24"/>
          <w:szCs w:val="24"/>
        </w:rPr>
        <w:t xml:space="preserve"> </w:t>
      </w:r>
      <w:r w:rsidRPr="009731CC">
        <w:rPr>
          <w:rFonts w:ascii="Times New Roman" w:hAnsi="Times New Roman" w:cs="Times New Roman"/>
          <w:sz w:val="24"/>
          <w:szCs w:val="24"/>
        </w:rPr>
        <w:t>Оборудования, указанным в Приложении № 3 Проекта договора.</w:t>
      </w:r>
    </w:p>
    <w:p w14:paraId="7E3D2B77" w14:textId="77777777" w:rsidR="009A7176" w:rsidRDefault="009A7176" w:rsidP="009A7176">
      <w:pPr>
        <w:autoSpaceDE w:val="0"/>
        <w:autoSpaceDN w:val="0"/>
        <w:adjustRightInd w:val="0"/>
        <w:spacing w:after="0" w:line="240" w:lineRule="auto"/>
        <w:jc w:val="both"/>
        <w:rPr>
          <w:rFonts w:ascii="Times New Roman" w:eastAsia="MS Mincho" w:hAnsi="Times New Roman" w:cs="Times New Roman"/>
          <w:bCs/>
          <w:kern w:val="32"/>
          <w:sz w:val="24"/>
          <w:szCs w:val="24"/>
          <w:lang w:eastAsia="x-none"/>
        </w:rPr>
      </w:pPr>
    </w:p>
    <w:p w14:paraId="0BB97170" w14:textId="77777777" w:rsidR="009A7176" w:rsidRDefault="001D1739" w:rsidP="009A7176">
      <w:pPr>
        <w:autoSpaceDE w:val="0"/>
        <w:autoSpaceDN w:val="0"/>
        <w:adjustRightInd w:val="0"/>
        <w:spacing w:after="0" w:line="240" w:lineRule="auto"/>
        <w:jc w:val="both"/>
        <w:rPr>
          <w:rFonts w:ascii="Times New Roman" w:eastAsia="Calibri" w:hAnsi="Times New Roman" w:cs="Times New Roman"/>
          <w:iCs/>
          <w:sz w:val="24"/>
          <w:szCs w:val="24"/>
        </w:rPr>
      </w:pPr>
      <w:r w:rsidRPr="001D1739">
        <w:rPr>
          <w:rFonts w:ascii="Times New Roman" w:eastAsia="MS Mincho" w:hAnsi="Times New Roman" w:cs="Times New Roman"/>
          <w:bCs/>
          <w:kern w:val="32"/>
          <w:sz w:val="24"/>
          <w:szCs w:val="24"/>
          <w:lang w:eastAsia="x-none"/>
        </w:rPr>
        <w:t>Срок поставки:</w:t>
      </w:r>
      <w:r w:rsidRPr="001D1739">
        <w:rPr>
          <w:rFonts w:ascii="Times New Roman" w:eastAsia="MS Mincho" w:hAnsi="Times New Roman" w:cs="Times New Roman"/>
          <w:b/>
          <w:bCs/>
          <w:kern w:val="32"/>
          <w:sz w:val="24"/>
          <w:szCs w:val="24"/>
          <w:lang w:eastAsia="x-none"/>
        </w:rPr>
        <w:t xml:space="preserve"> </w:t>
      </w:r>
      <w:bookmarkStart w:id="124" w:name="_РАЗДЕЛ_V._Проект"/>
      <w:bookmarkStart w:id="125" w:name="_Toc517185523"/>
      <w:bookmarkStart w:id="126" w:name="_Toc528234624"/>
      <w:bookmarkEnd w:id="124"/>
      <w:r w:rsidRPr="001D1739">
        <w:rPr>
          <w:rFonts w:ascii="Times New Roman" w:eastAsia="Times New Roman" w:hAnsi="Times New Roman" w:cs="Times New Roman"/>
          <w:sz w:val="24"/>
          <w:szCs w:val="24"/>
          <w:lang w:eastAsia="ru-RU"/>
        </w:rPr>
        <w:t xml:space="preserve">в течении 43 </w:t>
      </w:r>
      <w:r>
        <w:rPr>
          <w:rFonts w:ascii="Times New Roman" w:eastAsia="Times New Roman" w:hAnsi="Times New Roman" w:cs="Times New Roman"/>
          <w:sz w:val="24"/>
          <w:szCs w:val="24"/>
          <w:lang w:eastAsia="ru-RU"/>
        </w:rPr>
        <w:t xml:space="preserve">(сорока трех) </w:t>
      </w:r>
      <w:r w:rsidRPr="001D1739">
        <w:rPr>
          <w:rFonts w:ascii="Times New Roman" w:eastAsia="Times New Roman" w:hAnsi="Times New Roman" w:cs="Times New Roman"/>
          <w:sz w:val="24"/>
          <w:szCs w:val="24"/>
          <w:lang w:eastAsia="ru-RU"/>
        </w:rPr>
        <w:t>календарных дней с момента заключения договора, включая ввод в эксплуатацию. Оказание Услуг осуществляется Поставщиком в Месте доставки Оборудования.</w:t>
      </w:r>
    </w:p>
    <w:p w14:paraId="64419D3E" w14:textId="77777777" w:rsidR="009A7176" w:rsidRDefault="009A7176" w:rsidP="009A71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43A3F45" w14:textId="77777777" w:rsidR="009A7176" w:rsidRPr="009A7176" w:rsidRDefault="00513155" w:rsidP="009A7176">
      <w:pPr>
        <w:autoSpaceDE w:val="0"/>
        <w:autoSpaceDN w:val="0"/>
        <w:adjustRightInd w:val="0"/>
        <w:spacing w:after="0" w:line="240" w:lineRule="auto"/>
        <w:jc w:val="both"/>
        <w:rPr>
          <w:rFonts w:ascii="Times New Roman" w:eastAsia="Calibri" w:hAnsi="Times New Roman" w:cs="Times New Roman"/>
          <w:iCs/>
          <w:sz w:val="24"/>
          <w:szCs w:val="24"/>
        </w:rPr>
      </w:pPr>
      <w:r w:rsidRPr="00437A31">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поставляемое оборудование предоставляется техническая поддержка сроком 12 месяцев </w:t>
      </w:r>
      <w:r w:rsidR="00D13013">
        <w:rPr>
          <w:rFonts w:ascii="Times New Roman" w:eastAsia="Times New Roman" w:hAnsi="Times New Roman" w:cs="Times New Roman"/>
          <w:sz w:val="24"/>
          <w:szCs w:val="24"/>
          <w:lang w:eastAsia="ru-RU"/>
        </w:rPr>
        <w:t>с момента исполнения договора (в соответствии с п</w:t>
      </w:r>
      <w:r w:rsidR="009A7176">
        <w:rPr>
          <w:rFonts w:ascii="Times New Roman" w:eastAsia="Times New Roman" w:hAnsi="Times New Roman" w:cs="Times New Roman"/>
          <w:sz w:val="24"/>
          <w:szCs w:val="24"/>
          <w:lang w:eastAsia="ru-RU"/>
        </w:rPr>
        <w:t xml:space="preserve"> </w:t>
      </w:r>
      <w:r w:rsidR="00D13013">
        <w:rPr>
          <w:rFonts w:ascii="Times New Roman" w:eastAsia="Times New Roman" w:hAnsi="Times New Roman" w:cs="Times New Roman"/>
          <w:sz w:val="24"/>
          <w:szCs w:val="24"/>
          <w:lang w:eastAsia="ru-RU"/>
        </w:rPr>
        <w:t xml:space="preserve">8.9. </w:t>
      </w:r>
      <w:r w:rsidR="009A7176">
        <w:rPr>
          <w:rFonts w:ascii="Times New Roman" w:eastAsia="Times New Roman" w:hAnsi="Times New Roman" w:cs="Times New Roman"/>
          <w:sz w:val="24"/>
          <w:szCs w:val="24"/>
          <w:lang w:eastAsia="ru-RU"/>
        </w:rPr>
        <w:t xml:space="preserve">Проекта </w:t>
      </w:r>
      <w:r w:rsidR="00D13013">
        <w:rPr>
          <w:rFonts w:ascii="Times New Roman" w:eastAsia="Times New Roman" w:hAnsi="Times New Roman" w:cs="Times New Roman"/>
          <w:sz w:val="24"/>
          <w:szCs w:val="24"/>
          <w:lang w:eastAsia="ru-RU"/>
        </w:rPr>
        <w:t xml:space="preserve">договора). Поставщик осуществляет техническую поддержку и предоставляется сертификат активации технической поддержки Производителя оборудования. </w:t>
      </w:r>
    </w:p>
    <w:p w14:paraId="099A1B8D" w14:textId="77777777" w:rsidR="00D13013" w:rsidRDefault="00D13013" w:rsidP="009A7176">
      <w:pPr>
        <w:keepNext/>
        <w:tabs>
          <w:tab w:val="left" w:pos="6424"/>
        </w:tabs>
        <w:spacing w:before="240" w:after="120" w:line="240" w:lineRule="auto"/>
        <w:ind w:left="42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Техническая поддержка включает:</w:t>
      </w:r>
    </w:p>
    <w:tbl>
      <w:tblPr>
        <w:tblStyle w:val="ab"/>
        <w:tblW w:w="0" w:type="auto"/>
        <w:tblInd w:w="792" w:type="dxa"/>
        <w:tblLook w:val="04A0" w:firstRow="1" w:lastRow="0" w:firstColumn="1" w:lastColumn="0" w:noHBand="0" w:noVBand="1"/>
      </w:tblPr>
      <w:tblGrid>
        <w:gridCol w:w="7349"/>
        <w:gridCol w:w="7270"/>
      </w:tblGrid>
      <w:tr w:rsidR="00513155" w14:paraId="7E5CD3E3" w14:textId="77777777" w:rsidTr="00D13013">
        <w:tc>
          <w:tcPr>
            <w:tcW w:w="7349" w:type="dxa"/>
          </w:tcPr>
          <w:p w14:paraId="781FAFC2"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 xml:space="preserve">Приём обращений и консультирование по электронной почте </w:t>
            </w:r>
          </w:p>
        </w:tc>
        <w:tc>
          <w:tcPr>
            <w:tcW w:w="7270" w:type="dxa"/>
          </w:tcPr>
          <w:p w14:paraId="72A6A6E0"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7F6DA39E" w14:textId="77777777" w:rsidTr="00D13013">
        <w:tc>
          <w:tcPr>
            <w:tcW w:w="7349" w:type="dxa"/>
          </w:tcPr>
          <w:p w14:paraId="4A3996B0"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Приём обращений и консультирование по телефону горячей линии с 9:00 до 18:00</w:t>
            </w:r>
          </w:p>
        </w:tc>
        <w:tc>
          <w:tcPr>
            <w:tcW w:w="7270" w:type="dxa"/>
          </w:tcPr>
          <w:p w14:paraId="1E56B515"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5ED5FFBF" w14:textId="77777777" w:rsidTr="00D13013">
        <w:tc>
          <w:tcPr>
            <w:tcW w:w="7349" w:type="dxa"/>
          </w:tcPr>
          <w:p w14:paraId="2C2ADF0F"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 xml:space="preserve">Рекомендации по процессу установки </w:t>
            </w:r>
            <w:r w:rsidR="00D13013">
              <w:rPr>
                <w:rFonts w:eastAsia="Times New Roman" w:cs="Times New Roman"/>
                <w:color w:val="auto"/>
                <w:sz w:val="24"/>
                <w:szCs w:val="24"/>
              </w:rPr>
              <w:t>ПАК</w:t>
            </w:r>
            <w:r w:rsidRPr="004411F2">
              <w:rPr>
                <w:rFonts w:eastAsia="Times New Roman" w:cs="Times New Roman"/>
                <w:color w:val="auto"/>
                <w:sz w:val="24"/>
                <w:szCs w:val="24"/>
              </w:rPr>
              <w:t xml:space="preserve"> в объеме эксплуатационной документации</w:t>
            </w:r>
          </w:p>
        </w:tc>
        <w:tc>
          <w:tcPr>
            <w:tcW w:w="7270" w:type="dxa"/>
          </w:tcPr>
          <w:p w14:paraId="03BC0344"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54B02FDE" w14:textId="77777777" w:rsidTr="00D13013">
        <w:tc>
          <w:tcPr>
            <w:tcW w:w="7349" w:type="dxa"/>
          </w:tcPr>
          <w:p w14:paraId="52C13D7E"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Рекомендации по настройке продукта в объеме эксплуатационной документации</w:t>
            </w:r>
          </w:p>
        </w:tc>
        <w:tc>
          <w:tcPr>
            <w:tcW w:w="7270" w:type="dxa"/>
          </w:tcPr>
          <w:p w14:paraId="5A60F552"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45A5B929" w14:textId="77777777" w:rsidTr="00D13013">
        <w:tc>
          <w:tcPr>
            <w:tcW w:w="7349" w:type="dxa"/>
          </w:tcPr>
          <w:p w14:paraId="062932C4"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Поставщик предоставляет обновление (</w:t>
            </w:r>
            <w:proofErr w:type="spellStart"/>
            <w:r w:rsidRPr="004411F2">
              <w:rPr>
                <w:rFonts w:eastAsia="Times New Roman" w:cs="Times New Roman"/>
                <w:color w:val="auto"/>
                <w:sz w:val="24"/>
                <w:szCs w:val="24"/>
              </w:rPr>
              <w:t>hotfix</w:t>
            </w:r>
            <w:proofErr w:type="spellEnd"/>
            <w:r w:rsidRPr="004411F2">
              <w:rPr>
                <w:rFonts w:eastAsia="Times New Roman" w:cs="Times New Roman"/>
                <w:color w:val="auto"/>
                <w:sz w:val="24"/>
                <w:szCs w:val="24"/>
              </w:rPr>
              <w:t>), устраняющее дефекты, выявленные в </w:t>
            </w:r>
            <w:r w:rsidR="00D13013">
              <w:rPr>
                <w:rFonts w:eastAsia="Times New Roman" w:cs="Times New Roman"/>
                <w:color w:val="auto"/>
                <w:sz w:val="24"/>
                <w:szCs w:val="24"/>
              </w:rPr>
              <w:t>ПАК</w:t>
            </w:r>
            <w:r w:rsidRPr="004411F2">
              <w:rPr>
                <w:rFonts w:eastAsia="Times New Roman" w:cs="Times New Roman"/>
                <w:color w:val="auto"/>
                <w:sz w:val="24"/>
                <w:szCs w:val="24"/>
              </w:rPr>
              <w:t>.</w:t>
            </w:r>
          </w:p>
        </w:tc>
        <w:tc>
          <w:tcPr>
            <w:tcW w:w="7270" w:type="dxa"/>
          </w:tcPr>
          <w:p w14:paraId="758D37E1"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5D23D6EB" w14:textId="77777777" w:rsidTr="00D13013">
        <w:tc>
          <w:tcPr>
            <w:tcW w:w="7349" w:type="dxa"/>
          </w:tcPr>
          <w:p w14:paraId="01BD2EA4"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Поставщик предоставляет обновление (</w:t>
            </w:r>
            <w:proofErr w:type="spellStart"/>
            <w:r w:rsidRPr="004411F2">
              <w:rPr>
                <w:rFonts w:eastAsia="Times New Roman" w:cs="Times New Roman"/>
                <w:color w:val="auto"/>
                <w:sz w:val="24"/>
                <w:szCs w:val="24"/>
              </w:rPr>
              <w:t>hotfix</w:t>
            </w:r>
            <w:proofErr w:type="spellEnd"/>
            <w:r w:rsidRPr="004411F2">
              <w:rPr>
                <w:rFonts w:eastAsia="Times New Roman" w:cs="Times New Roman"/>
                <w:color w:val="auto"/>
                <w:sz w:val="24"/>
                <w:szCs w:val="24"/>
              </w:rPr>
              <w:t>), а также все изменения, производимые в рамках минорной (</w:t>
            </w:r>
            <w:hyperlink r:id="rId37" w:anchor="term007-2" w:history="1">
              <w:r w:rsidRPr="004411F2">
                <w:rPr>
                  <w:rFonts w:eastAsia="Times New Roman" w:cs="Times New Roman"/>
                  <w:color w:val="auto"/>
                  <w:sz w:val="24"/>
                  <w:szCs w:val="24"/>
                </w:rPr>
                <w:t>MINOR</w:t>
              </w:r>
            </w:hyperlink>
            <w:r w:rsidRPr="004411F2">
              <w:rPr>
                <w:rFonts w:eastAsia="Times New Roman" w:cs="Times New Roman"/>
                <w:color w:val="auto"/>
                <w:sz w:val="24"/>
                <w:szCs w:val="24"/>
              </w:rPr>
              <w:t xml:space="preserve">) версии </w:t>
            </w:r>
            <w:hyperlink r:id="rId38" w:anchor="term006" w:history="1">
              <w:r w:rsidR="00D13013">
                <w:rPr>
                  <w:rFonts w:eastAsia="Times New Roman" w:cs="Times New Roman"/>
                  <w:color w:val="auto"/>
                  <w:sz w:val="24"/>
                  <w:szCs w:val="24"/>
                </w:rPr>
                <w:t>ПАК</w:t>
              </w:r>
            </w:hyperlink>
            <w:r w:rsidRPr="004411F2">
              <w:rPr>
                <w:rFonts w:eastAsia="Times New Roman" w:cs="Times New Roman"/>
                <w:color w:val="auto"/>
                <w:sz w:val="24"/>
                <w:szCs w:val="24"/>
              </w:rPr>
              <w:t xml:space="preserve"> (</w:t>
            </w:r>
            <w:proofErr w:type="spellStart"/>
            <w:r w:rsidRPr="004411F2">
              <w:rPr>
                <w:rFonts w:eastAsia="Times New Roman" w:cs="Times New Roman"/>
                <w:color w:val="auto"/>
                <w:sz w:val="24"/>
                <w:szCs w:val="24"/>
              </w:rPr>
              <w:t>service</w:t>
            </w:r>
            <w:proofErr w:type="spellEnd"/>
            <w:r w:rsidRPr="004411F2">
              <w:rPr>
                <w:rFonts w:eastAsia="Times New Roman" w:cs="Times New Roman"/>
                <w:color w:val="auto"/>
                <w:sz w:val="24"/>
                <w:szCs w:val="24"/>
              </w:rPr>
              <w:t xml:space="preserve"> </w:t>
            </w:r>
            <w:proofErr w:type="spellStart"/>
            <w:r w:rsidRPr="004411F2">
              <w:rPr>
                <w:rFonts w:eastAsia="Times New Roman" w:cs="Times New Roman"/>
                <w:color w:val="auto"/>
                <w:sz w:val="24"/>
                <w:szCs w:val="24"/>
              </w:rPr>
              <w:t>pack</w:t>
            </w:r>
            <w:proofErr w:type="spellEnd"/>
            <w:r w:rsidRPr="004411F2">
              <w:rPr>
                <w:rFonts w:eastAsia="Times New Roman" w:cs="Times New Roman"/>
                <w:color w:val="auto"/>
                <w:sz w:val="24"/>
                <w:szCs w:val="24"/>
              </w:rPr>
              <w:t>).</w:t>
            </w:r>
          </w:p>
        </w:tc>
        <w:tc>
          <w:tcPr>
            <w:tcW w:w="7270" w:type="dxa"/>
          </w:tcPr>
          <w:p w14:paraId="51B30DC3"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549220D9" w14:textId="77777777" w:rsidTr="00D13013">
        <w:tc>
          <w:tcPr>
            <w:tcW w:w="7349" w:type="dxa"/>
          </w:tcPr>
          <w:p w14:paraId="42F8E77D"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Поставщик предоставляет новые версии (изменение мажорной (</w:t>
            </w:r>
            <w:hyperlink r:id="rId39" w:anchor="term007-1" w:history="1">
              <w:r w:rsidRPr="004411F2">
                <w:rPr>
                  <w:rFonts w:eastAsia="Times New Roman" w:cs="Times New Roman"/>
                  <w:color w:val="auto"/>
                  <w:sz w:val="24"/>
                  <w:szCs w:val="24"/>
                </w:rPr>
                <w:t>MAJOR</w:t>
              </w:r>
            </w:hyperlink>
            <w:r w:rsidRPr="004411F2">
              <w:rPr>
                <w:rFonts w:eastAsia="Times New Roman" w:cs="Times New Roman"/>
                <w:color w:val="auto"/>
                <w:sz w:val="24"/>
                <w:szCs w:val="24"/>
              </w:rPr>
              <w:t xml:space="preserve">) версии, поколения) </w:t>
            </w:r>
            <w:hyperlink r:id="rId40" w:anchor="term006" w:history="1">
              <w:r w:rsidR="00D13013">
                <w:rPr>
                  <w:rFonts w:eastAsia="Times New Roman" w:cs="Times New Roman"/>
                  <w:color w:val="auto"/>
                  <w:sz w:val="24"/>
                  <w:szCs w:val="24"/>
                </w:rPr>
                <w:t>ПАК</w:t>
              </w:r>
            </w:hyperlink>
            <w:r w:rsidRPr="004411F2">
              <w:rPr>
                <w:rFonts w:eastAsia="Times New Roman" w:cs="Times New Roman"/>
                <w:color w:val="auto"/>
                <w:sz w:val="24"/>
                <w:szCs w:val="24"/>
              </w:rPr>
              <w:t xml:space="preserve"> бе</w:t>
            </w:r>
            <w:r w:rsidR="00D13013">
              <w:rPr>
                <w:rFonts w:eastAsia="Times New Roman" w:cs="Times New Roman"/>
                <w:color w:val="auto"/>
                <w:sz w:val="24"/>
                <w:szCs w:val="24"/>
              </w:rPr>
              <w:t>з взимания дополнительной платы.</w:t>
            </w:r>
          </w:p>
        </w:tc>
        <w:tc>
          <w:tcPr>
            <w:tcW w:w="7270" w:type="dxa"/>
          </w:tcPr>
          <w:p w14:paraId="61D57263"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r w:rsidR="00513155" w14:paraId="44001FAF" w14:textId="77777777" w:rsidTr="00D13013">
        <w:tc>
          <w:tcPr>
            <w:tcW w:w="7349" w:type="dxa"/>
          </w:tcPr>
          <w:p w14:paraId="0502F95B"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Поставщик обеспечивает восстановление работоспособности (ремонт) вышедшего из строя оборудования (аппаратной платформ</w:t>
            </w:r>
            <w:r w:rsidR="00D13013">
              <w:rPr>
                <w:rFonts w:eastAsia="Times New Roman" w:cs="Times New Roman"/>
                <w:color w:val="auto"/>
                <w:sz w:val="24"/>
                <w:szCs w:val="24"/>
              </w:rPr>
              <w:t>ы ПАК).</w:t>
            </w:r>
            <w:r w:rsidRPr="004411F2">
              <w:rPr>
                <w:rFonts w:eastAsia="Times New Roman" w:cs="Times New Roman"/>
                <w:color w:val="auto"/>
                <w:sz w:val="24"/>
                <w:szCs w:val="24"/>
              </w:rPr>
              <w:t xml:space="preserve"> </w:t>
            </w:r>
          </w:p>
        </w:tc>
        <w:tc>
          <w:tcPr>
            <w:tcW w:w="7270" w:type="dxa"/>
          </w:tcPr>
          <w:p w14:paraId="5E24C756" w14:textId="77777777" w:rsidR="00513155" w:rsidRPr="004411F2" w:rsidRDefault="00513155" w:rsidP="009A7176">
            <w:pPr>
              <w:keepNext/>
              <w:tabs>
                <w:tab w:val="left" w:pos="6424"/>
              </w:tabs>
              <w:spacing w:before="240" w:after="120"/>
              <w:jc w:val="both"/>
              <w:outlineLvl w:val="0"/>
              <w:rPr>
                <w:rFonts w:eastAsia="Times New Roman" w:cs="Times New Roman"/>
                <w:color w:val="auto"/>
                <w:sz w:val="24"/>
                <w:szCs w:val="24"/>
              </w:rPr>
            </w:pPr>
            <w:r w:rsidRPr="004411F2">
              <w:rPr>
                <w:rFonts w:eastAsia="Times New Roman" w:cs="Times New Roman"/>
                <w:color w:val="auto"/>
                <w:sz w:val="24"/>
                <w:szCs w:val="24"/>
              </w:rPr>
              <w:t>наличие</w:t>
            </w:r>
          </w:p>
        </w:tc>
      </w:tr>
    </w:tbl>
    <w:p w14:paraId="53CC5690" w14:textId="77777777" w:rsidR="00513155" w:rsidRDefault="00513155" w:rsidP="009A7176">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513155" w:rsidSect="00091E00">
          <w:pgSz w:w="16839" w:h="11907" w:orient="landscape" w:code="9"/>
          <w:pgMar w:top="1134" w:right="851" w:bottom="567" w:left="567" w:header="720" w:footer="720" w:gutter="0"/>
          <w:cols w:space="708"/>
          <w:noEndnote/>
          <w:titlePg/>
          <w:docGrid w:linePitch="326"/>
        </w:sectPr>
      </w:pPr>
    </w:p>
    <w:p w14:paraId="6121B1EB" w14:textId="77777777" w:rsidR="0014050E" w:rsidRPr="0014050E" w:rsidRDefault="0014050E" w:rsidP="0014050E">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14050E">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25"/>
      <w:bookmarkEnd w:id="126"/>
    </w:p>
    <w:p w14:paraId="64B37BE1" w14:textId="77777777" w:rsidR="00492D23" w:rsidRDefault="00492D23" w:rsidP="0014050E">
      <w:pPr>
        <w:spacing w:after="0" w:line="240" w:lineRule="auto"/>
        <w:rPr>
          <w:rFonts w:ascii="Times New Roman" w:eastAsia="MS Mincho" w:hAnsi="Times New Roman" w:cs="Times New Roman"/>
          <w:sz w:val="28"/>
          <w:szCs w:val="24"/>
          <w:lang w:eastAsia="ru-RU"/>
        </w:rPr>
      </w:pPr>
    </w:p>
    <w:p w14:paraId="54A45C13" w14:textId="77777777" w:rsidR="0014050E" w:rsidRDefault="00492D23" w:rsidP="0014050E">
      <w:pPr>
        <w:spacing w:after="0" w:line="240" w:lineRule="auto"/>
        <w:rPr>
          <w:rFonts w:ascii="Times New Roman" w:eastAsia="MS Mincho" w:hAnsi="Times New Roman" w:cs="Times New Roman"/>
          <w:i/>
          <w:color w:val="FF0000"/>
          <w:sz w:val="24"/>
          <w:szCs w:val="24"/>
          <w:lang w:eastAsia="ru-RU"/>
        </w:rPr>
      </w:pPr>
      <w:r w:rsidRPr="00492D23">
        <w:rPr>
          <w:rFonts w:ascii="Times New Roman" w:eastAsia="MS Mincho" w:hAnsi="Times New Roman" w:cs="Times New Roman"/>
          <w:sz w:val="28"/>
          <w:szCs w:val="24"/>
          <w:lang w:eastAsia="ru-RU"/>
        </w:rPr>
        <w:t>Проект договора представлен в отдельном файле «Проект договора»</w:t>
      </w:r>
      <w:r w:rsidR="0014050E" w:rsidRPr="0014050E">
        <w:rPr>
          <w:rFonts w:ascii="Times New Roman" w:eastAsia="MS Mincho" w:hAnsi="Times New Roman" w:cs="Times New Roman"/>
          <w:i/>
          <w:color w:val="FF0000"/>
          <w:sz w:val="24"/>
          <w:szCs w:val="24"/>
          <w:lang w:eastAsia="ru-RU"/>
        </w:rPr>
        <w:br w:type="page"/>
      </w:r>
      <w:bookmarkStart w:id="127" w:name="_Toc381613567"/>
    </w:p>
    <w:p w14:paraId="406D2FFA" w14:textId="77777777" w:rsidR="00492D23" w:rsidRPr="0014050E" w:rsidRDefault="00492D23" w:rsidP="0014050E">
      <w:pPr>
        <w:spacing w:after="0" w:line="240" w:lineRule="auto"/>
        <w:rPr>
          <w:rFonts w:ascii="Times New Roman" w:eastAsia="MS Mincho" w:hAnsi="Times New Roman" w:cs="Times New Roman"/>
          <w:i/>
          <w:color w:val="FF0000"/>
          <w:sz w:val="2"/>
          <w:szCs w:val="2"/>
          <w:lang w:eastAsia="ru-RU"/>
        </w:rPr>
      </w:pPr>
    </w:p>
    <w:p w14:paraId="37D652F3" w14:textId="77777777" w:rsidR="0014050E" w:rsidRPr="0014050E" w:rsidRDefault="0014050E" w:rsidP="0014050E">
      <w:pPr>
        <w:keepNext/>
        <w:tabs>
          <w:tab w:val="left" w:pos="6424"/>
        </w:tabs>
        <w:spacing w:before="240" w:after="120" w:line="240" w:lineRule="auto"/>
        <w:ind w:left="792" w:hanging="360"/>
        <w:jc w:val="right"/>
        <w:outlineLvl w:val="0"/>
        <w:rPr>
          <w:rFonts w:ascii="Times New Roman" w:eastAsia="MS Mincho" w:hAnsi="Times New Roman" w:cs="Times New Roman"/>
          <w:b/>
          <w:bCs/>
          <w:color w:val="17365D"/>
          <w:kern w:val="32"/>
          <w:sz w:val="28"/>
          <w:szCs w:val="24"/>
          <w:u w:val="single"/>
          <w:lang w:val="x-none" w:eastAsia="x-none"/>
        </w:rPr>
      </w:pPr>
      <w:bookmarkStart w:id="128" w:name="_Приложение_№_1_1"/>
      <w:bookmarkStart w:id="129" w:name="_Toc517185524"/>
      <w:bookmarkStart w:id="130" w:name="_Toc528234625"/>
      <w:bookmarkEnd w:id="128"/>
      <w:r w:rsidRPr="0014050E">
        <w:rPr>
          <w:rFonts w:ascii="Times New Roman" w:eastAsia="MS Mincho" w:hAnsi="Times New Roman" w:cs="Times New Roman"/>
          <w:b/>
          <w:bCs/>
          <w:color w:val="17365D"/>
          <w:kern w:val="32"/>
          <w:sz w:val="28"/>
          <w:szCs w:val="24"/>
          <w:u w:val="single"/>
          <w:lang w:val="x-none" w:eastAsia="x-none"/>
        </w:rPr>
        <w:t>Приложение № 1</w:t>
      </w:r>
      <w:bookmarkEnd w:id="127"/>
      <w:bookmarkEnd w:id="129"/>
      <w:bookmarkEnd w:id="130"/>
    </w:p>
    <w:p w14:paraId="343918E8" w14:textId="77777777" w:rsidR="0014050E" w:rsidRPr="0014050E" w:rsidRDefault="0014050E" w:rsidP="0014050E">
      <w:pPr>
        <w:spacing w:after="0" w:line="240" w:lineRule="auto"/>
        <w:jc w:val="right"/>
        <w:rPr>
          <w:rFonts w:ascii="Times New Roman" w:eastAsia="MS Mincho" w:hAnsi="Times New Roman" w:cs="Times New Roman"/>
          <w:i/>
          <w:sz w:val="24"/>
          <w:szCs w:val="24"/>
          <w:u w:val="single"/>
          <w:lang w:eastAsia="x-none"/>
        </w:rPr>
      </w:pPr>
      <w:r w:rsidRPr="0014050E">
        <w:rPr>
          <w:rFonts w:ascii="Times New Roman" w:eastAsia="MS Mincho" w:hAnsi="Times New Roman" w:cs="Times New Roman"/>
          <w:i/>
          <w:sz w:val="24"/>
          <w:szCs w:val="24"/>
          <w:u w:val="single"/>
          <w:lang w:eastAsia="x-none"/>
        </w:rPr>
        <w:t xml:space="preserve">К Извещению о проведении </w:t>
      </w:r>
    </w:p>
    <w:p w14:paraId="0D7D53F3" w14:textId="77777777" w:rsidR="0014050E" w:rsidRPr="0014050E" w:rsidRDefault="0014050E" w:rsidP="0014050E">
      <w:pPr>
        <w:spacing w:after="0" w:line="240" w:lineRule="auto"/>
        <w:jc w:val="right"/>
        <w:rPr>
          <w:rFonts w:ascii="Times New Roman" w:eastAsia="MS Mincho" w:hAnsi="Times New Roman" w:cs="Times New Roman"/>
          <w:i/>
          <w:sz w:val="24"/>
          <w:szCs w:val="24"/>
          <w:u w:val="single"/>
          <w:lang w:eastAsia="x-none"/>
        </w:rPr>
      </w:pPr>
      <w:r w:rsidRPr="0014050E">
        <w:rPr>
          <w:rFonts w:ascii="Times New Roman" w:eastAsia="MS Mincho" w:hAnsi="Times New Roman" w:cs="Times New Roman"/>
          <w:i/>
          <w:sz w:val="24"/>
          <w:szCs w:val="24"/>
          <w:u w:val="single"/>
          <w:lang w:eastAsia="x-none"/>
        </w:rPr>
        <w:t>Запроса котировок</w:t>
      </w:r>
    </w:p>
    <w:p w14:paraId="1C0A58B0" w14:textId="77777777" w:rsidR="0014050E" w:rsidRPr="0014050E" w:rsidRDefault="0014050E" w:rsidP="0014050E">
      <w:pPr>
        <w:spacing w:after="0" w:line="240" w:lineRule="auto"/>
        <w:jc w:val="right"/>
        <w:rPr>
          <w:rFonts w:ascii="Times New Roman" w:eastAsia="MS Mincho" w:hAnsi="Times New Roman" w:cs="Times New Roman"/>
          <w:i/>
          <w:sz w:val="24"/>
          <w:szCs w:val="24"/>
          <w:u w:val="single"/>
          <w:lang w:eastAsia="x-none"/>
        </w:rPr>
      </w:pPr>
    </w:p>
    <w:p w14:paraId="53F90F62" w14:textId="77777777" w:rsidR="0014050E" w:rsidRPr="0014050E" w:rsidRDefault="0014050E" w:rsidP="0014050E">
      <w:pPr>
        <w:spacing w:after="0" w:line="240" w:lineRule="auto"/>
        <w:ind w:firstLine="459"/>
        <w:jc w:val="both"/>
        <w:rPr>
          <w:rFonts w:ascii="Times New Roman" w:eastAsia="Times New Roman" w:hAnsi="Times New Roman" w:cs="Times New Roman"/>
          <w:i/>
          <w:sz w:val="24"/>
          <w:szCs w:val="24"/>
          <w:lang w:eastAsia="ru-RU"/>
        </w:rPr>
      </w:pPr>
      <w:r w:rsidRPr="0014050E">
        <w:rPr>
          <w:rFonts w:ascii="Times New Roman" w:eastAsia="MS Mincho" w:hAnsi="Times New Roman" w:cs="Times New Roman"/>
          <w:i/>
          <w:sz w:val="24"/>
          <w:szCs w:val="24"/>
          <w:lang w:eastAsia="x-none"/>
        </w:rPr>
        <w:t xml:space="preserve">Предоставляется в соответствии с пунктом 21 </w:t>
      </w:r>
      <w:hyperlink w:anchor="_РАЗДЕЛ_II._ИНФОРМАЦИОННАЯ" w:history="1">
        <w:r w:rsidRPr="0014050E">
          <w:rPr>
            <w:rFonts w:ascii="Times New Roman" w:eastAsia="Times New Roman" w:hAnsi="Times New Roman" w:cs="Times New Roman"/>
            <w:i/>
            <w:color w:val="0000FF"/>
            <w:sz w:val="24"/>
            <w:szCs w:val="24"/>
            <w:lang w:eastAsia="ru-RU"/>
          </w:rPr>
          <w:t xml:space="preserve">раздела </w:t>
        </w:r>
        <w:r w:rsidRPr="0014050E">
          <w:rPr>
            <w:rFonts w:ascii="Times New Roman" w:eastAsia="Times New Roman" w:hAnsi="Times New Roman" w:cs="Times New Roman"/>
            <w:i/>
            <w:color w:val="0000FF"/>
            <w:sz w:val="24"/>
            <w:szCs w:val="24"/>
            <w:lang w:val="en-US" w:eastAsia="ru-RU"/>
          </w:rPr>
          <w:t>II</w:t>
        </w:r>
        <w:r w:rsidRPr="0014050E">
          <w:rPr>
            <w:rFonts w:ascii="Times New Roman" w:eastAsia="Times New Roman" w:hAnsi="Times New Roman" w:cs="Times New Roman"/>
            <w:i/>
            <w:color w:val="0000FF"/>
            <w:sz w:val="24"/>
            <w:szCs w:val="24"/>
            <w:lang w:eastAsia="ru-RU"/>
          </w:rPr>
          <w:t xml:space="preserve"> «Информационная карта»</w:t>
        </w:r>
      </w:hyperlink>
      <w:r w:rsidRPr="0014050E">
        <w:rPr>
          <w:rFonts w:ascii="Times New Roman" w:eastAsia="Times New Roman" w:hAnsi="Times New Roman" w:cs="Times New Roman"/>
          <w:i/>
          <w:sz w:val="24"/>
          <w:szCs w:val="24"/>
          <w:lang w:eastAsia="ru-RU"/>
        </w:rPr>
        <w:t xml:space="preserve"> настоящего Извещения.</w:t>
      </w:r>
      <w:r w:rsidRPr="0014050E">
        <w:rPr>
          <w:rFonts w:ascii="Times New Roman" w:eastAsia="Times New Roman" w:hAnsi="Times New Roman" w:cs="Times New Roman"/>
          <w:i/>
          <w:sz w:val="24"/>
          <w:szCs w:val="24"/>
          <w:vertAlign w:val="superscript"/>
          <w:lang w:eastAsia="ru-RU"/>
        </w:rPr>
        <w:footnoteReference w:id="1"/>
      </w:r>
    </w:p>
    <w:p w14:paraId="14D00C54" w14:textId="77777777" w:rsidR="0014050E" w:rsidRPr="0014050E" w:rsidRDefault="0014050E" w:rsidP="0014050E">
      <w:pPr>
        <w:spacing w:after="0" w:line="240" w:lineRule="auto"/>
        <w:rPr>
          <w:rFonts w:ascii="Times New Roman" w:eastAsia="MS Mincho" w:hAnsi="Times New Roman" w:cs="Times New Roman"/>
          <w:sz w:val="24"/>
          <w:szCs w:val="24"/>
          <w:lang w:eastAsia="x-none"/>
        </w:rPr>
      </w:pPr>
    </w:p>
    <w:p w14:paraId="0C75B14F"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БАНКОВСКАЯ ГАРАНТИЯ № _______</w:t>
      </w:r>
    </w:p>
    <w:p w14:paraId="1A1FDF6B"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53CADCCB"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Для_____________________________________</w:t>
      </w:r>
    </w:p>
    <w:p w14:paraId="2885382E"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w:t>
      </w:r>
      <w:r w:rsidRPr="0014050E">
        <w:rPr>
          <w:rFonts w:ascii="Times New Roman" w:eastAsia="Times New Roman" w:hAnsi="Times New Roman" w:cs="Times New Roman"/>
          <w:i/>
          <w:color w:val="000000"/>
          <w:sz w:val="24"/>
          <w:szCs w:val="24"/>
          <w:lang w:eastAsia="ru-RU"/>
        </w:rPr>
        <w:t>полное наименование Бенефициара, его адрес</w:t>
      </w:r>
      <w:r w:rsidRPr="0014050E">
        <w:rPr>
          <w:rFonts w:ascii="Times New Roman" w:eastAsia="Times New Roman" w:hAnsi="Times New Roman" w:cs="Times New Roman"/>
          <w:color w:val="000000"/>
          <w:sz w:val="24"/>
          <w:szCs w:val="24"/>
          <w:lang w:eastAsia="ru-RU"/>
        </w:rPr>
        <w:t>)</w:t>
      </w:r>
    </w:p>
    <w:p w14:paraId="19C90DC9"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p>
    <w:p w14:paraId="5122A006" w14:textId="77777777" w:rsidR="00725E6F" w:rsidRPr="00725E6F" w:rsidRDefault="0014050E" w:rsidP="00725E6F">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snapToGrid w:val="0"/>
          <w:sz w:val="24"/>
          <w:szCs w:val="24"/>
          <w:lang w:eastAsia="ru-RU"/>
        </w:rPr>
        <w:t>(</w:t>
      </w:r>
      <w:r w:rsidRPr="0014050E">
        <w:rPr>
          <w:rFonts w:ascii="Times New Roman" w:eastAsia="Times New Roman" w:hAnsi="Times New Roman" w:cs="Times New Roman"/>
          <w:i/>
          <w:snapToGrid w:val="0"/>
          <w:sz w:val="24"/>
          <w:szCs w:val="24"/>
          <w:lang w:eastAsia="ru-RU"/>
        </w:rPr>
        <w:t>Наименование Гаранта)</w:t>
      </w:r>
      <w:r w:rsidRPr="0014050E">
        <w:rPr>
          <w:rFonts w:ascii="Times New Roman" w:eastAsia="Times New Roman" w:hAnsi="Times New Roman" w:cs="Times New Roman"/>
          <w:color w:val="000000"/>
          <w:sz w:val="24"/>
          <w:szCs w:val="24"/>
          <w:lang w:eastAsia="ru-RU"/>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sidRPr="0014050E">
        <w:rPr>
          <w:rFonts w:ascii="Times New Roman" w:eastAsia="Times New Roman" w:hAnsi="Times New Roman" w:cs="Times New Roman"/>
          <w:i/>
          <w:color w:val="000000"/>
          <w:sz w:val="24"/>
          <w:szCs w:val="24"/>
          <w:lang w:eastAsia="ru-RU"/>
        </w:rPr>
        <w:t>должность уполномоченного лица Гаранта, Ф.И.О.</w:t>
      </w:r>
      <w:r w:rsidRPr="0014050E">
        <w:rPr>
          <w:rFonts w:ascii="Times New Roman" w:eastAsia="Times New Roman" w:hAnsi="Times New Roman" w:cs="Times New Roman"/>
          <w:color w:val="000000"/>
          <w:sz w:val="24"/>
          <w:szCs w:val="24"/>
          <w:lang w:eastAsia="ru-RU"/>
        </w:rPr>
        <w:t>), действующего на основании ________(</w:t>
      </w:r>
      <w:r w:rsidRPr="0014050E">
        <w:rPr>
          <w:rFonts w:ascii="Times New Roman" w:eastAsia="Times New Roman" w:hAnsi="Times New Roman" w:cs="Times New Roman"/>
          <w:i/>
          <w:color w:val="000000"/>
          <w:sz w:val="24"/>
          <w:szCs w:val="24"/>
          <w:lang w:eastAsia="ru-RU"/>
        </w:rPr>
        <w:t>Устава, Положения, доверенности №__ от “___”______г.</w:t>
      </w:r>
      <w:r w:rsidRPr="0014050E">
        <w:rPr>
          <w:rFonts w:ascii="Times New Roman" w:eastAsia="Times New Roman" w:hAnsi="Times New Roman" w:cs="Times New Roman"/>
          <w:color w:val="000000"/>
          <w:sz w:val="24"/>
          <w:szCs w:val="24"/>
          <w:lang w:eastAsia="ru-RU"/>
        </w:rPr>
        <w:t>)_______, выдает ______________________, местонахождение: _____________, ИНН ____________, КПП ______________, р/с № ____________________ в ______________, г. _______________, БИК ______________________(</w:t>
      </w:r>
      <w:r w:rsidRPr="0014050E">
        <w:rPr>
          <w:rFonts w:ascii="Times New Roman" w:eastAsia="Times New Roman" w:hAnsi="Times New Roman" w:cs="Times New Roman"/>
          <w:i/>
          <w:color w:val="000000"/>
          <w:sz w:val="24"/>
          <w:szCs w:val="24"/>
          <w:lang w:eastAsia="ru-RU"/>
        </w:rPr>
        <w:t>полное наименование Бенефициара/филиала Бенефициара, его адрес, банковские реквизиты</w:t>
      </w:r>
      <w:r w:rsidRPr="0014050E">
        <w:rPr>
          <w:rFonts w:ascii="Times New Roman" w:eastAsia="Times New Roman" w:hAnsi="Times New Roman" w:cs="Times New Roman"/>
          <w:color w:val="000000"/>
          <w:sz w:val="24"/>
          <w:szCs w:val="24"/>
          <w:lang w:eastAsia="ru-RU"/>
        </w:rPr>
        <w:t xml:space="preserve">), именуемому далее «Бенефициар»,  настоящую банковскую гарантию (далее «Гарантия») в обеспечение исполнения ( </w:t>
      </w:r>
      <w:r w:rsidRPr="0014050E">
        <w:rPr>
          <w:rFonts w:ascii="Times New Roman" w:eastAsia="Times New Roman" w:hAnsi="Times New Roman" w:cs="Times New Roman"/>
          <w:i/>
          <w:color w:val="000000"/>
          <w:sz w:val="24"/>
          <w:szCs w:val="24"/>
          <w:lang w:eastAsia="ru-RU"/>
        </w:rPr>
        <w:t>Наименование Принципала</w:t>
      </w:r>
      <w:r w:rsidRPr="0014050E">
        <w:rPr>
          <w:rFonts w:ascii="Times New Roman" w:eastAsia="Times New Roman" w:hAnsi="Times New Roman" w:cs="Times New Roman"/>
          <w:color w:val="000000"/>
          <w:sz w:val="24"/>
          <w:szCs w:val="24"/>
          <w:lang w:eastAsia="ru-RU"/>
        </w:rPr>
        <w:t xml:space="preserve">) (адрес:_______;  почтовый адрес: ____________; ИНН ___________, КПП __________, ОГРН ________, р/с № _______________ в </w:t>
      </w:r>
      <w:r w:rsidRPr="0014050E">
        <w:rPr>
          <w:rFonts w:ascii="Times New Roman" w:eastAsia="Times New Roman" w:hAnsi="Times New Roman" w:cs="Times New Roman"/>
          <w:i/>
          <w:color w:val="000000"/>
          <w:sz w:val="24"/>
          <w:szCs w:val="24"/>
          <w:lang w:eastAsia="ru-RU"/>
        </w:rPr>
        <w:t xml:space="preserve">наименование банк </w:t>
      </w:r>
      <w:r w:rsidRPr="0014050E">
        <w:rPr>
          <w:rFonts w:ascii="Times New Roman" w:eastAsia="Times New Roman" w:hAnsi="Times New Roman" w:cs="Times New Roman"/>
          <w:color w:val="000000"/>
          <w:sz w:val="24"/>
          <w:szCs w:val="24"/>
          <w:lang w:eastAsia="ru-RU"/>
        </w:rPr>
        <w:t>, к/c № ______________, БИК ____________), именуемым далее «</w:t>
      </w:r>
      <w:r w:rsidRPr="0014050E">
        <w:rPr>
          <w:rFonts w:ascii="Times New Roman" w:eastAsia="Times New Roman" w:hAnsi="Times New Roman" w:cs="Times New Roman"/>
          <w:b/>
          <w:color w:val="000000"/>
          <w:sz w:val="24"/>
          <w:szCs w:val="24"/>
          <w:lang w:eastAsia="ru-RU"/>
        </w:rPr>
        <w:t>Принципал</w:t>
      </w:r>
      <w:r w:rsidRPr="0014050E">
        <w:rPr>
          <w:rFonts w:ascii="Times New Roman" w:eastAsia="Times New Roman" w:hAnsi="Times New Roman" w:cs="Times New Roman"/>
          <w:color w:val="000000"/>
          <w:sz w:val="24"/>
          <w:szCs w:val="24"/>
          <w:lang w:eastAsia="ru-RU"/>
        </w:rPr>
        <w:t>», для целей обеспечения заявки на участие в ____________</w:t>
      </w:r>
      <w:r w:rsidRPr="0014050E">
        <w:rPr>
          <w:rFonts w:ascii="Times New Roman" w:eastAsia="Times New Roman" w:hAnsi="Times New Roman" w:cs="Times New Roman"/>
          <w:color w:val="000000"/>
          <w:sz w:val="24"/>
          <w:szCs w:val="24"/>
          <w:vertAlign w:val="superscript"/>
          <w:lang w:eastAsia="ru-RU"/>
        </w:rPr>
        <w:footnoteReference w:id="2"/>
      </w:r>
      <w:r w:rsidRPr="0014050E">
        <w:rPr>
          <w:rFonts w:ascii="Times New Roman" w:eastAsia="Times New Roman" w:hAnsi="Times New Roman" w:cs="Times New Roman"/>
          <w:color w:val="000000"/>
          <w:sz w:val="24"/>
          <w:szCs w:val="24"/>
          <w:lang w:eastAsia="ru-RU"/>
        </w:rPr>
        <w:t xml:space="preserve"> проводимом </w:t>
      </w:r>
      <w:r w:rsidRPr="0014050E">
        <w:rPr>
          <w:rFonts w:ascii="Times New Roman" w:eastAsia="Times New Roman" w:hAnsi="Times New Roman" w:cs="Times New Roman"/>
          <w:b/>
          <w:color w:val="000000"/>
          <w:sz w:val="24"/>
          <w:szCs w:val="24"/>
          <w:lang w:eastAsia="ru-RU"/>
        </w:rPr>
        <w:t>Публичным акционерным обществом «</w:t>
      </w:r>
      <w:r w:rsidR="00725E6F">
        <w:rPr>
          <w:rFonts w:ascii="Times New Roman" w:eastAsia="Times New Roman" w:hAnsi="Times New Roman" w:cs="Times New Roman"/>
          <w:b/>
          <w:color w:val="000000"/>
          <w:sz w:val="24"/>
          <w:szCs w:val="24"/>
          <w:lang w:eastAsia="ru-RU"/>
        </w:rPr>
        <w:t>Башинформсвязь</w:t>
      </w:r>
      <w:r w:rsidRPr="0014050E">
        <w:rPr>
          <w:rFonts w:ascii="Times New Roman" w:eastAsia="Times New Roman" w:hAnsi="Times New Roman" w:cs="Times New Roman"/>
          <w:b/>
          <w:color w:val="000000"/>
          <w:sz w:val="24"/>
          <w:szCs w:val="24"/>
          <w:lang w:eastAsia="ru-RU"/>
        </w:rPr>
        <w:t>» (ПАО «</w:t>
      </w:r>
      <w:r w:rsidR="00725E6F">
        <w:rPr>
          <w:rFonts w:ascii="Times New Roman" w:eastAsia="Times New Roman" w:hAnsi="Times New Roman" w:cs="Times New Roman"/>
          <w:b/>
          <w:color w:val="000000"/>
          <w:sz w:val="24"/>
          <w:szCs w:val="24"/>
          <w:lang w:eastAsia="ru-RU"/>
        </w:rPr>
        <w:t>Башинформсвязь</w:t>
      </w:r>
      <w:r w:rsidRPr="0014050E">
        <w:rPr>
          <w:rFonts w:ascii="Times New Roman" w:eastAsia="Times New Roman" w:hAnsi="Times New Roman" w:cs="Times New Roman"/>
          <w:b/>
          <w:color w:val="000000"/>
          <w:sz w:val="24"/>
          <w:szCs w:val="24"/>
          <w:lang w:eastAsia="ru-RU"/>
        </w:rPr>
        <w:t>»)</w:t>
      </w:r>
      <w:r w:rsidRPr="0014050E">
        <w:rPr>
          <w:rFonts w:ascii="Times New Roman" w:eastAsia="Times New Roman" w:hAnsi="Times New Roman" w:cs="Times New Roman"/>
          <w:color w:val="000000"/>
          <w:sz w:val="24"/>
          <w:szCs w:val="24"/>
          <w:lang w:eastAsia="ru-RU"/>
        </w:rPr>
        <w:t xml:space="preserve"> </w:t>
      </w:r>
      <w:r w:rsidR="00725E6F" w:rsidRPr="00725E6F">
        <w:rPr>
          <w:rFonts w:ascii="Times New Roman" w:eastAsia="Times New Roman" w:hAnsi="Times New Roman" w:cs="Times New Roman"/>
          <w:color w:val="000000"/>
          <w:sz w:val="24"/>
          <w:szCs w:val="24"/>
          <w:lang w:eastAsia="ru-RU"/>
        </w:rPr>
        <w:t>(450077, Республика Башкортостан, г. Уфа, ул. Ленина, д. 30.</w:t>
      </w:r>
    </w:p>
    <w:p w14:paraId="3861F560" w14:textId="77777777" w:rsidR="0014050E" w:rsidRPr="0014050E" w:rsidRDefault="00725E6F" w:rsidP="00725E6F">
      <w:pPr>
        <w:spacing w:after="0" w:line="240" w:lineRule="auto"/>
        <w:ind w:left="284" w:right="283" w:firstLine="284"/>
        <w:jc w:val="both"/>
        <w:rPr>
          <w:rFonts w:ascii="Times New Roman" w:eastAsia="Times New Roman" w:hAnsi="Times New Roman" w:cs="Times New Roman"/>
          <w:sz w:val="24"/>
          <w:szCs w:val="24"/>
          <w:lang w:eastAsia="ru-RU"/>
        </w:rPr>
      </w:pPr>
      <w:r w:rsidRPr="00725E6F">
        <w:rPr>
          <w:rFonts w:ascii="Times New Roman" w:eastAsia="Times New Roman" w:hAnsi="Times New Roman" w:cs="Times New Roman"/>
          <w:color w:val="000000"/>
          <w:sz w:val="24"/>
          <w:szCs w:val="24"/>
          <w:lang w:eastAsia="ru-RU"/>
        </w:rPr>
        <w:t xml:space="preserve">Почтовый адрес: 450077, Республика Башкортостан, г. Уфа, ул. Ленина, д. 30; ИНН 0274018377, КПП </w:t>
      </w:r>
      <w:r w:rsidRPr="00725E6F">
        <w:rPr>
          <w:rFonts w:ascii="Times New Roman" w:eastAsia="Times New Roman" w:hAnsi="Times New Roman" w:cs="Times New Roman"/>
          <w:bCs/>
          <w:color w:val="000000"/>
          <w:sz w:val="24"/>
          <w:szCs w:val="24"/>
          <w:lang w:eastAsia="ru-RU"/>
        </w:rPr>
        <w:t xml:space="preserve">027401001, </w:t>
      </w:r>
      <w:r w:rsidRPr="00725E6F">
        <w:rPr>
          <w:rFonts w:ascii="Times New Roman" w:eastAsia="Times New Roman" w:hAnsi="Times New Roman" w:cs="Times New Roman"/>
          <w:color w:val="000000"/>
          <w:sz w:val="24"/>
          <w:szCs w:val="24"/>
          <w:lang w:eastAsia="ru-RU"/>
        </w:rPr>
        <w:t xml:space="preserve">ОГРН 1020202561686) </w:t>
      </w:r>
      <w:r w:rsidR="0014050E" w:rsidRPr="0014050E">
        <w:rPr>
          <w:rFonts w:ascii="Times New Roman" w:eastAsia="Times New Roman" w:hAnsi="Times New Roman" w:cs="Times New Roman"/>
          <w:color w:val="000000"/>
          <w:sz w:val="24"/>
          <w:szCs w:val="24"/>
          <w:lang w:eastAsia="ru-RU"/>
        </w:rPr>
        <w:t xml:space="preserve">(извещение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rsidR="0014050E" w:rsidRPr="0014050E">
        <w:rPr>
          <w:rFonts w:ascii="Times New Roman" w:eastAsia="Times New Roman" w:hAnsi="Times New Roman" w:cs="Times New Roman"/>
          <w:sz w:val="24"/>
          <w:szCs w:val="24"/>
          <w:lang w:eastAsia="ru-RU"/>
        </w:rPr>
        <w:t>с приложением документов</w:t>
      </w:r>
    </w:p>
    <w:p w14:paraId="210F2CA2" w14:textId="77777777" w:rsidR="0014050E" w:rsidRPr="0014050E" w:rsidRDefault="0014050E" w:rsidP="0014050E">
      <w:pPr>
        <w:spacing w:after="0" w:line="240" w:lineRule="auto"/>
        <w:ind w:right="283"/>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z w:val="24"/>
          <w:szCs w:val="24"/>
          <w:lang w:eastAsia="ru-RU"/>
        </w:rPr>
        <w:tab/>
        <w:t>подтверждающих полномочия лица, подписавшего требование по Гарантии (решение об избрании, приказ о назначении, доверенность),</w:t>
      </w:r>
    </w:p>
    <w:p w14:paraId="5E3004A3"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денежную сумму в размере обеспечения заявки, _______(_____________) (</w:t>
      </w:r>
      <w:r w:rsidRPr="0014050E">
        <w:rPr>
          <w:rFonts w:ascii="Times New Roman" w:eastAsia="Times New Roman" w:hAnsi="Times New Roman" w:cs="Times New Roman"/>
          <w:i/>
          <w:color w:val="000000"/>
          <w:sz w:val="24"/>
          <w:szCs w:val="24"/>
          <w:lang w:eastAsia="ru-RU"/>
        </w:rPr>
        <w:t>цифрами и прописью</w:t>
      </w:r>
      <w:r w:rsidRPr="0014050E">
        <w:rPr>
          <w:rFonts w:ascii="Times New Roman" w:eastAsia="Times New Roman" w:hAnsi="Times New Roman" w:cs="Times New Roman"/>
          <w:color w:val="000000"/>
          <w:sz w:val="24"/>
          <w:szCs w:val="24"/>
          <w:lang w:eastAsia="ru-RU"/>
        </w:rPr>
        <w:t xml:space="preserve">), указанную в Извещении о закупке по проведению________________ </w:t>
      </w:r>
      <w:r w:rsidRPr="0014050E">
        <w:rPr>
          <w:rFonts w:ascii="Times New Roman" w:eastAsia="Times New Roman" w:hAnsi="Times New Roman" w:cs="Times New Roman"/>
          <w:color w:val="000000"/>
          <w:sz w:val="24"/>
          <w:szCs w:val="24"/>
          <w:vertAlign w:val="superscript"/>
          <w:lang w:eastAsia="ru-RU"/>
        </w:rPr>
        <w:footnoteReference w:id="3"/>
      </w:r>
      <w:r w:rsidRPr="0014050E">
        <w:rPr>
          <w:rFonts w:ascii="Times New Roman" w:eastAsia="Times New Roman" w:hAnsi="Times New Roman" w:cs="Times New Roman"/>
          <w:color w:val="000000"/>
          <w:sz w:val="24"/>
          <w:szCs w:val="24"/>
          <w:lang w:eastAsia="ru-RU"/>
        </w:rPr>
        <w:t xml:space="preserve"> на право заключения Договора _____________ (</w:t>
      </w:r>
      <w:r w:rsidRPr="0014050E">
        <w:rPr>
          <w:rFonts w:ascii="Times New Roman" w:eastAsia="Times New Roman" w:hAnsi="Times New Roman" w:cs="Times New Roman"/>
          <w:i/>
          <w:color w:val="000000"/>
          <w:sz w:val="24"/>
          <w:szCs w:val="24"/>
          <w:lang w:eastAsia="ru-RU"/>
        </w:rPr>
        <w:t>указать предмет Договора</w:t>
      </w:r>
      <w:r w:rsidRPr="0014050E">
        <w:rPr>
          <w:rFonts w:ascii="Times New Roman" w:eastAsia="Times New Roman" w:hAnsi="Times New Roman" w:cs="Times New Roman"/>
          <w:color w:val="000000"/>
          <w:sz w:val="24"/>
          <w:szCs w:val="24"/>
          <w:lang w:eastAsia="ru-RU"/>
        </w:rPr>
        <w:t>)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w:t>
      </w:r>
      <w:r w:rsidRPr="0014050E" w:rsidDel="000D1197">
        <w:rPr>
          <w:rFonts w:ascii="Times New Roman" w:eastAsia="Times New Roman" w:hAnsi="Times New Roman" w:cs="Times New Roman"/>
          <w:color w:val="000000"/>
          <w:sz w:val="24"/>
          <w:szCs w:val="24"/>
          <w:lang w:eastAsia="ru-RU"/>
        </w:rPr>
        <w:t xml:space="preserve"> </w:t>
      </w:r>
    </w:p>
    <w:p w14:paraId="732ECD7C"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 изменения или отзыва Принципалом заявки на участие в ____________</w:t>
      </w:r>
      <w:r w:rsidRPr="0014050E">
        <w:rPr>
          <w:rFonts w:ascii="Times New Roman" w:eastAsia="Times New Roman" w:hAnsi="Times New Roman" w:cs="Times New Roman"/>
          <w:color w:val="000000"/>
          <w:sz w:val="24"/>
          <w:szCs w:val="24"/>
          <w:vertAlign w:val="superscript"/>
          <w:lang w:eastAsia="ru-RU"/>
        </w:rPr>
        <w:footnoteReference w:id="4"/>
      </w:r>
      <w:r w:rsidRPr="0014050E">
        <w:rPr>
          <w:rFonts w:ascii="Times New Roman" w:eastAsia="Times New Roman" w:hAnsi="Times New Roman" w:cs="Times New Roman"/>
          <w:color w:val="000000"/>
          <w:sz w:val="24"/>
          <w:szCs w:val="24"/>
          <w:lang w:eastAsia="ru-RU"/>
        </w:rPr>
        <w:t xml:space="preserve"> , после истечения срока предоставления Заявок, установленного извещением о закупке о закупке;</w:t>
      </w:r>
    </w:p>
    <w:p w14:paraId="658DF9F1"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 уклонения Принципала от заключения договора, если по результатам проведения ____________</w:t>
      </w:r>
      <w:r w:rsidRPr="0014050E">
        <w:rPr>
          <w:rFonts w:ascii="Times New Roman" w:eastAsia="Times New Roman" w:hAnsi="Times New Roman" w:cs="Times New Roman"/>
          <w:color w:val="000000"/>
          <w:sz w:val="24"/>
          <w:szCs w:val="24"/>
          <w:vertAlign w:val="superscript"/>
          <w:lang w:eastAsia="ru-RU"/>
        </w:rPr>
        <w:footnoteReference w:id="5"/>
      </w:r>
      <w:r w:rsidRPr="0014050E">
        <w:rPr>
          <w:rFonts w:ascii="Times New Roman" w:eastAsia="Times New Roman" w:hAnsi="Times New Roman" w:cs="Times New Roman"/>
          <w:color w:val="000000"/>
          <w:sz w:val="24"/>
          <w:szCs w:val="24"/>
          <w:lang w:eastAsia="ru-RU"/>
        </w:rPr>
        <w:t xml:space="preserve"> Принципал будет признан участником, для которого заключение договора является обязательным.</w:t>
      </w:r>
    </w:p>
    <w:p w14:paraId="12BA81F9"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lastRenderedPageBreak/>
        <w:t>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14:paraId="1818E4C2"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0E0C9BE7" w14:textId="77777777" w:rsidR="0014050E" w:rsidRPr="0014050E" w:rsidRDefault="0014050E" w:rsidP="0014050E">
      <w:pPr>
        <w:widowControl w:val="0"/>
        <w:autoSpaceDE w:val="0"/>
        <w:autoSpaceDN w:val="0"/>
        <w:adjustRightInd w:val="0"/>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14C5B3F4"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14:paraId="7F95529B"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Настоящая Гарантия вступает в силу с «___» __________ 20__г. (</w:t>
      </w:r>
      <w:r w:rsidRPr="0014050E">
        <w:rPr>
          <w:rFonts w:ascii="Times New Roman" w:eastAsia="Times New Roman" w:hAnsi="Times New Roman" w:cs="Times New Roman"/>
          <w:i/>
          <w:color w:val="000000"/>
          <w:sz w:val="24"/>
          <w:szCs w:val="24"/>
          <w:lang w:eastAsia="ru-RU"/>
        </w:rPr>
        <w:t>Гарантия вступает в силу со дня ее выдачи, если в гарантии не предусмотрено иное</w:t>
      </w:r>
      <w:r w:rsidRPr="0014050E">
        <w:rPr>
          <w:rFonts w:ascii="Times New Roman" w:eastAsia="Times New Roman" w:hAnsi="Times New Roman" w:cs="Times New Roman"/>
          <w:color w:val="000000"/>
          <w:sz w:val="24"/>
          <w:szCs w:val="24"/>
          <w:lang w:eastAsia="ru-RU"/>
        </w:rPr>
        <w:t>) и действует по «___» __________ 20__ г. включительно (</w:t>
      </w:r>
      <w:r w:rsidRPr="0014050E">
        <w:rPr>
          <w:rFonts w:ascii="Times New Roman" w:eastAsia="Times New Roman" w:hAnsi="Times New Roman" w:cs="Times New Roman"/>
          <w:i/>
          <w:color w:val="000000"/>
          <w:sz w:val="24"/>
          <w:szCs w:val="24"/>
          <w:lang w:eastAsia="ru-RU"/>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____________</w:t>
      </w:r>
      <w:r w:rsidRPr="0014050E">
        <w:rPr>
          <w:rFonts w:ascii="Times New Roman" w:eastAsia="Times New Roman" w:hAnsi="Times New Roman" w:cs="Times New Roman"/>
          <w:i/>
          <w:color w:val="000000"/>
          <w:sz w:val="24"/>
          <w:szCs w:val="24"/>
          <w:vertAlign w:val="superscript"/>
          <w:lang w:eastAsia="ru-RU"/>
        </w:rPr>
        <w:footnoteReference w:id="6"/>
      </w:r>
      <w:r w:rsidRPr="0014050E">
        <w:rPr>
          <w:rFonts w:ascii="Times New Roman" w:eastAsia="Times New Roman" w:hAnsi="Times New Roman" w:cs="Times New Roman"/>
          <w:color w:val="000000"/>
          <w:sz w:val="24"/>
          <w:szCs w:val="24"/>
          <w:lang w:eastAsia="ru-RU"/>
        </w:rPr>
        <w:t>).</w:t>
      </w:r>
    </w:p>
    <w:p w14:paraId="1E8F02A4"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ab/>
        <w:t>Настоящая Гарантия не может быть отозвана Гарантом.</w:t>
      </w:r>
    </w:p>
    <w:p w14:paraId="6F650AA4"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ab/>
      </w:r>
      <w:r w:rsidRPr="0014050E">
        <w:rPr>
          <w:rFonts w:ascii="Times New Roman" w:eastAsia="Times New Roman" w:hAnsi="Times New Roman" w:cs="Times New Roman"/>
          <w:color w:val="000000"/>
          <w:sz w:val="24"/>
          <w:szCs w:val="24"/>
          <w:lang w:eastAsia="ru-RU"/>
        </w:rPr>
        <w:tab/>
        <w:t xml:space="preserve">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w:t>
      </w:r>
      <w:r w:rsidR="00725E6F" w:rsidRPr="00725E6F">
        <w:rPr>
          <w:rFonts w:ascii="Times New Roman" w:eastAsia="Times New Roman" w:hAnsi="Times New Roman" w:cs="Times New Roman"/>
          <w:color w:val="000000"/>
          <w:sz w:val="24"/>
          <w:szCs w:val="24"/>
          <w:lang w:eastAsia="ru-RU"/>
        </w:rPr>
        <w:t>Республики Башкортостан</w:t>
      </w:r>
      <w:r w:rsidRPr="0014050E">
        <w:rPr>
          <w:rFonts w:ascii="Times New Roman" w:eastAsia="Times New Roman" w:hAnsi="Times New Roman" w:cs="Times New Roman"/>
          <w:color w:val="000000"/>
          <w:sz w:val="24"/>
          <w:szCs w:val="24"/>
          <w:lang w:eastAsia="ru-RU"/>
        </w:rPr>
        <w:t>.</w:t>
      </w:r>
      <w:r w:rsidRPr="0014050E">
        <w:rPr>
          <w:rFonts w:ascii="Times New Roman" w:eastAsia="Times New Roman" w:hAnsi="Times New Roman" w:cs="Times New Roman"/>
          <w:color w:val="000000"/>
          <w:sz w:val="24"/>
          <w:szCs w:val="24"/>
          <w:lang w:eastAsia="ru-RU"/>
        </w:rPr>
        <w:tab/>
      </w:r>
    </w:p>
    <w:p w14:paraId="12563735"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По окончании срока действия Гарантии Бенефициар не возвращает Гаранту оригинал настоящей Гарантии.</w:t>
      </w:r>
    </w:p>
    <w:p w14:paraId="1090A906" w14:textId="77777777" w:rsidR="0014050E" w:rsidRPr="0014050E" w:rsidRDefault="0014050E" w:rsidP="0014050E">
      <w:pPr>
        <w:spacing w:after="0" w:line="240" w:lineRule="auto"/>
        <w:ind w:left="284" w:right="283"/>
        <w:jc w:val="both"/>
        <w:rPr>
          <w:rFonts w:ascii="Times New Roman" w:eastAsia="Times New Roman" w:hAnsi="Times New Roman" w:cs="Times New Roman"/>
          <w:color w:val="000000"/>
          <w:sz w:val="24"/>
          <w:szCs w:val="24"/>
          <w:lang w:eastAsia="ru-RU"/>
        </w:rPr>
      </w:pPr>
    </w:p>
    <w:p w14:paraId="18B10A92" w14:textId="77777777" w:rsidR="0014050E" w:rsidRPr="0014050E" w:rsidRDefault="0014050E" w:rsidP="0014050E">
      <w:pPr>
        <w:spacing w:after="0" w:line="240" w:lineRule="auto"/>
        <w:ind w:left="284" w:right="283"/>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b/>
          <w:bCs/>
          <w:sz w:val="24"/>
          <w:szCs w:val="24"/>
          <w:lang w:eastAsia="ru-RU"/>
        </w:rPr>
        <w:t xml:space="preserve">Должность </w:t>
      </w:r>
      <w:proofErr w:type="gramStart"/>
      <w:r w:rsidRPr="0014050E">
        <w:rPr>
          <w:rFonts w:ascii="Times New Roman" w:eastAsia="Times New Roman" w:hAnsi="Times New Roman" w:cs="Times New Roman"/>
          <w:b/>
          <w:bCs/>
          <w:sz w:val="24"/>
          <w:szCs w:val="24"/>
          <w:lang w:eastAsia="ru-RU"/>
        </w:rPr>
        <w:t>уполномоченного  лица</w:t>
      </w:r>
      <w:proofErr w:type="gramEnd"/>
      <w:r w:rsidRPr="0014050E">
        <w:rPr>
          <w:rFonts w:ascii="Times New Roman" w:eastAsia="Times New Roman" w:hAnsi="Times New Roman" w:cs="Times New Roman"/>
          <w:b/>
          <w:bCs/>
          <w:sz w:val="24"/>
          <w:szCs w:val="24"/>
          <w:lang w:eastAsia="ru-RU"/>
        </w:rPr>
        <w:t xml:space="preserve">  Гаранта   </w:t>
      </w:r>
      <w:r w:rsidRPr="0014050E">
        <w:rPr>
          <w:rFonts w:ascii="Times New Roman" w:eastAsia="Times New Roman" w:hAnsi="Times New Roman" w:cs="Times New Roman"/>
          <w:b/>
          <w:sz w:val="24"/>
          <w:szCs w:val="24"/>
          <w:lang w:eastAsia="ru-RU"/>
        </w:rPr>
        <w:t>________________       (Ф.И.О.)</w:t>
      </w:r>
    </w:p>
    <w:p w14:paraId="5AEF5024" w14:textId="77777777" w:rsidR="0014050E" w:rsidRPr="0014050E" w:rsidRDefault="0014050E" w:rsidP="0014050E">
      <w:pPr>
        <w:spacing w:after="0" w:line="360" w:lineRule="auto"/>
        <w:ind w:left="284" w:right="283"/>
        <w:rPr>
          <w:rFonts w:ascii="Times New Roman" w:eastAsia="MS Mincho" w:hAnsi="Times New Roman" w:cs="Times New Roman"/>
          <w:color w:val="17365D"/>
          <w:kern w:val="32"/>
          <w:sz w:val="2"/>
          <w:szCs w:val="2"/>
          <w:lang w:val="x-none" w:eastAsia="x-none"/>
        </w:rPr>
      </w:pPr>
      <w:r w:rsidRPr="0014050E">
        <w:rPr>
          <w:rFonts w:ascii="Times New Roman" w:eastAsia="Times New Roman" w:hAnsi="Times New Roman" w:cs="Times New Roman"/>
          <w:b/>
          <w:bCs/>
          <w:sz w:val="24"/>
          <w:szCs w:val="24"/>
          <w:lang w:eastAsia="ru-RU"/>
        </w:rPr>
        <w:t>М.П.</w:t>
      </w:r>
      <w:r w:rsidRPr="0014050E">
        <w:rPr>
          <w:rFonts w:ascii="Times New Roman" w:eastAsia="MS Mincho" w:hAnsi="Times New Roman" w:cs="Times New Roman"/>
          <w:sz w:val="24"/>
          <w:szCs w:val="24"/>
          <w:lang w:eastAsia="x-none"/>
        </w:rPr>
        <w:br w:type="page"/>
      </w:r>
    </w:p>
    <w:p w14:paraId="29E24B66" w14:textId="77777777" w:rsidR="0014050E" w:rsidRPr="0014050E" w:rsidRDefault="0014050E" w:rsidP="0014050E">
      <w:pPr>
        <w:spacing w:after="0" w:line="240" w:lineRule="auto"/>
        <w:rPr>
          <w:rFonts w:ascii="Times New Roman" w:eastAsia="MS Mincho" w:hAnsi="Times New Roman" w:cs="Times New Roman"/>
          <w:sz w:val="2"/>
          <w:szCs w:val="2"/>
          <w:lang w:eastAsia="ru-RU"/>
        </w:rPr>
      </w:pPr>
      <w:bookmarkStart w:id="131" w:name="_Приложение_№_2"/>
      <w:bookmarkStart w:id="132" w:name="_Toc381613568"/>
      <w:bookmarkEnd w:id="131"/>
    </w:p>
    <w:p w14:paraId="6973451E" w14:textId="77777777" w:rsidR="0014050E" w:rsidRPr="0014050E" w:rsidRDefault="0014050E" w:rsidP="0014050E">
      <w:pPr>
        <w:keepNext/>
        <w:tabs>
          <w:tab w:val="left" w:pos="6424"/>
        </w:tabs>
        <w:spacing w:before="240" w:after="120" w:line="240" w:lineRule="auto"/>
        <w:ind w:left="792" w:hanging="360"/>
        <w:jc w:val="right"/>
        <w:outlineLvl w:val="0"/>
        <w:rPr>
          <w:rFonts w:ascii="Times New Roman" w:eastAsia="MS Mincho" w:hAnsi="Times New Roman" w:cs="Times New Roman"/>
          <w:b/>
          <w:bCs/>
          <w:color w:val="17365D"/>
          <w:kern w:val="32"/>
          <w:sz w:val="28"/>
          <w:szCs w:val="24"/>
          <w:lang w:val="x-none" w:eastAsia="x-none"/>
        </w:rPr>
      </w:pPr>
      <w:bookmarkStart w:id="133" w:name="_Toc517185525"/>
      <w:bookmarkStart w:id="134" w:name="_Toc528234626"/>
      <w:r w:rsidRPr="0014050E">
        <w:rPr>
          <w:rFonts w:ascii="Times New Roman" w:eastAsia="MS Mincho" w:hAnsi="Times New Roman" w:cs="Times New Roman"/>
          <w:b/>
          <w:bCs/>
          <w:color w:val="17365D"/>
          <w:kern w:val="32"/>
          <w:sz w:val="28"/>
          <w:szCs w:val="24"/>
          <w:lang w:val="x-none" w:eastAsia="x-none"/>
        </w:rPr>
        <w:t>Приложение № 2</w:t>
      </w:r>
      <w:bookmarkEnd w:id="132"/>
      <w:bookmarkEnd w:id="133"/>
      <w:bookmarkEnd w:id="134"/>
    </w:p>
    <w:p w14:paraId="062F9187" w14:textId="77777777" w:rsidR="0014050E" w:rsidRPr="0014050E" w:rsidRDefault="0014050E" w:rsidP="0014050E">
      <w:pPr>
        <w:spacing w:after="0" w:line="240" w:lineRule="auto"/>
        <w:jc w:val="right"/>
        <w:rPr>
          <w:rFonts w:ascii="Times New Roman" w:eastAsia="MS Mincho" w:hAnsi="Times New Roman" w:cs="Times New Roman"/>
          <w:i/>
          <w:sz w:val="24"/>
          <w:szCs w:val="24"/>
          <w:lang w:eastAsia="x-none"/>
        </w:rPr>
      </w:pPr>
      <w:r w:rsidRPr="0014050E">
        <w:rPr>
          <w:rFonts w:ascii="Times New Roman" w:eastAsia="MS Mincho" w:hAnsi="Times New Roman" w:cs="Times New Roman"/>
          <w:i/>
          <w:sz w:val="24"/>
          <w:szCs w:val="24"/>
          <w:lang w:eastAsia="x-none"/>
        </w:rPr>
        <w:t xml:space="preserve">К Извещению о проведении </w:t>
      </w:r>
    </w:p>
    <w:p w14:paraId="69EEA4A8" w14:textId="77777777" w:rsidR="0014050E" w:rsidRPr="0014050E" w:rsidRDefault="0014050E" w:rsidP="0014050E">
      <w:pPr>
        <w:spacing w:after="0" w:line="240" w:lineRule="auto"/>
        <w:jc w:val="right"/>
        <w:rPr>
          <w:rFonts w:ascii="Times New Roman" w:eastAsia="MS Mincho" w:hAnsi="Times New Roman" w:cs="Times New Roman"/>
          <w:i/>
          <w:sz w:val="24"/>
          <w:szCs w:val="24"/>
          <w:lang w:eastAsia="x-none"/>
        </w:rPr>
      </w:pPr>
      <w:r w:rsidRPr="0014050E">
        <w:rPr>
          <w:rFonts w:ascii="Times New Roman" w:eastAsia="MS Mincho" w:hAnsi="Times New Roman" w:cs="Times New Roman"/>
          <w:i/>
          <w:sz w:val="24"/>
          <w:szCs w:val="24"/>
          <w:lang w:eastAsia="x-none"/>
        </w:rPr>
        <w:t>Запроса котировок</w:t>
      </w:r>
    </w:p>
    <w:p w14:paraId="032FBF37" w14:textId="77777777" w:rsidR="0014050E" w:rsidRPr="0014050E" w:rsidRDefault="0014050E" w:rsidP="0014050E">
      <w:pPr>
        <w:spacing w:after="0" w:line="240" w:lineRule="auto"/>
        <w:jc w:val="right"/>
        <w:rPr>
          <w:rFonts w:ascii="Times New Roman" w:eastAsia="MS Mincho" w:hAnsi="Times New Roman" w:cs="Times New Roman"/>
          <w:i/>
          <w:sz w:val="24"/>
          <w:szCs w:val="24"/>
          <w:lang w:eastAsia="x-none"/>
        </w:rPr>
      </w:pPr>
    </w:p>
    <w:p w14:paraId="59C74FF6" w14:textId="77777777" w:rsidR="0014050E" w:rsidRPr="0014050E" w:rsidRDefault="0014050E" w:rsidP="0014050E">
      <w:pPr>
        <w:spacing w:after="0" w:line="240" w:lineRule="auto"/>
        <w:ind w:firstLine="459"/>
        <w:jc w:val="both"/>
        <w:rPr>
          <w:rFonts w:ascii="Times New Roman" w:eastAsia="Times New Roman" w:hAnsi="Times New Roman" w:cs="Times New Roman"/>
          <w:i/>
          <w:sz w:val="24"/>
          <w:szCs w:val="24"/>
          <w:lang w:eastAsia="ru-RU"/>
        </w:rPr>
      </w:pPr>
      <w:r w:rsidRPr="0014050E">
        <w:rPr>
          <w:rFonts w:ascii="Times New Roman" w:eastAsia="MS Mincho" w:hAnsi="Times New Roman" w:cs="Times New Roman"/>
          <w:i/>
          <w:sz w:val="24"/>
          <w:szCs w:val="24"/>
          <w:lang w:eastAsia="x-none"/>
        </w:rPr>
        <w:t xml:space="preserve">Предоставляется в соответствии с пунктом 22 </w:t>
      </w:r>
      <w:hyperlink w:anchor="_РАЗДЕЛ_II._ИНФОРМАЦИОННАЯ" w:history="1">
        <w:r w:rsidRPr="0014050E">
          <w:rPr>
            <w:rFonts w:ascii="Times New Roman" w:eastAsia="Times New Roman" w:hAnsi="Times New Roman" w:cs="Times New Roman"/>
            <w:i/>
            <w:color w:val="0000FF"/>
            <w:sz w:val="24"/>
            <w:szCs w:val="24"/>
            <w:u w:val="single"/>
            <w:lang w:eastAsia="ru-RU"/>
          </w:rPr>
          <w:t xml:space="preserve">раздела </w:t>
        </w:r>
        <w:r w:rsidRPr="0014050E">
          <w:rPr>
            <w:rFonts w:ascii="Times New Roman" w:eastAsia="Times New Roman" w:hAnsi="Times New Roman" w:cs="Times New Roman"/>
            <w:i/>
            <w:color w:val="0000FF"/>
            <w:sz w:val="24"/>
            <w:szCs w:val="24"/>
            <w:u w:val="single"/>
            <w:lang w:val="en-US" w:eastAsia="ru-RU"/>
          </w:rPr>
          <w:t>II</w:t>
        </w:r>
        <w:r w:rsidRPr="0014050E">
          <w:rPr>
            <w:rFonts w:ascii="Times New Roman" w:eastAsia="Times New Roman" w:hAnsi="Times New Roman" w:cs="Times New Roman"/>
            <w:i/>
            <w:color w:val="0000FF"/>
            <w:sz w:val="24"/>
            <w:szCs w:val="24"/>
            <w:u w:val="single"/>
            <w:lang w:eastAsia="ru-RU"/>
          </w:rPr>
          <w:t xml:space="preserve"> «Информационная карта»</w:t>
        </w:r>
      </w:hyperlink>
      <w:r w:rsidRPr="0014050E">
        <w:rPr>
          <w:rFonts w:ascii="Times New Roman" w:eastAsia="Times New Roman" w:hAnsi="Times New Roman" w:cs="Times New Roman"/>
          <w:i/>
          <w:sz w:val="24"/>
          <w:szCs w:val="24"/>
          <w:lang w:eastAsia="ru-RU"/>
        </w:rPr>
        <w:t xml:space="preserve"> настоящего Извещения.</w:t>
      </w:r>
      <w:r w:rsidRPr="0014050E">
        <w:rPr>
          <w:rFonts w:ascii="Times New Roman" w:eastAsia="Times New Roman" w:hAnsi="Times New Roman" w:cs="Times New Roman"/>
          <w:i/>
          <w:sz w:val="24"/>
          <w:szCs w:val="24"/>
          <w:vertAlign w:val="superscript"/>
          <w:lang w:eastAsia="ru-RU"/>
        </w:rPr>
        <w:footnoteReference w:id="7"/>
      </w:r>
    </w:p>
    <w:p w14:paraId="4E5365F0" w14:textId="77777777" w:rsidR="0014050E" w:rsidRPr="0014050E" w:rsidRDefault="0014050E" w:rsidP="0014050E">
      <w:pPr>
        <w:spacing w:after="0" w:line="240" w:lineRule="auto"/>
        <w:rPr>
          <w:rFonts w:ascii="Times New Roman" w:eastAsia="MS Mincho" w:hAnsi="Times New Roman" w:cs="Times New Roman"/>
          <w:sz w:val="24"/>
          <w:szCs w:val="24"/>
          <w:lang w:eastAsia="x-none"/>
        </w:rPr>
      </w:pPr>
    </w:p>
    <w:p w14:paraId="707A834C"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roofErr w:type="gramStart"/>
      <w:r w:rsidRPr="0014050E">
        <w:rPr>
          <w:rFonts w:ascii="Times New Roman" w:eastAsia="Times New Roman" w:hAnsi="Times New Roman" w:cs="Times New Roman"/>
          <w:sz w:val="24"/>
          <w:szCs w:val="24"/>
          <w:lang w:eastAsia="ru-RU"/>
        </w:rPr>
        <w:t>БАНКОВСКАЯ  ГАРАНТИЯ</w:t>
      </w:r>
      <w:proofErr w:type="gramEnd"/>
      <w:r w:rsidRPr="0014050E">
        <w:rPr>
          <w:rFonts w:ascii="Times New Roman" w:eastAsia="Times New Roman" w:hAnsi="Times New Roman" w:cs="Times New Roman"/>
          <w:sz w:val="24"/>
          <w:szCs w:val="24"/>
          <w:lang w:eastAsia="ru-RU"/>
        </w:rPr>
        <w:t xml:space="preserve"> № _______</w:t>
      </w:r>
    </w:p>
    <w:p w14:paraId="270BF605" w14:textId="77777777" w:rsidR="0014050E" w:rsidRPr="0014050E" w:rsidRDefault="0014050E" w:rsidP="0014050E">
      <w:pPr>
        <w:spacing w:after="0" w:line="240" w:lineRule="auto"/>
        <w:jc w:val="center"/>
        <w:rPr>
          <w:rFonts w:ascii="Times New Roman" w:eastAsia="Times New Roman" w:hAnsi="Times New Roman" w:cs="Times New Roman"/>
          <w:sz w:val="24"/>
          <w:szCs w:val="24"/>
          <w:lang w:eastAsia="ru-RU"/>
        </w:rPr>
      </w:pPr>
    </w:p>
    <w:p w14:paraId="10E9D797"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Для_____________________________________</w:t>
      </w:r>
    </w:p>
    <w:p w14:paraId="7600710D" w14:textId="77777777" w:rsidR="0014050E" w:rsidRPr="0014050E" w:rsidRDefault="0014050E" w:rsidP="0014050E">
      <w:pPr>
        <w:spacing w:after="0" w:line="240" w:lineRule="auto"/>
        <w:ind w:left="284" w:right="283" w:firstLine="284"/>
        <w:jc w:val="both"/>
        <w:rPr>
          <w:rFonts w:ascii="Times New Roman" w:eastAsia="Times New Roman" w:hAnsi="Times New Roman" w:cs="Times New Roman"/>
          <w:color w:val="000000"/>
          <w:sz w:val="24"/>
          <w:szCs w:val="24"/>
          <w:lang w:eastAsia="ru-RU"/>
        </w:rPr>
      </w:pPr>
      <w:r w:rsidRPr="0014050E">
        <w:rPr>
          <w:rFonts w:ascii="Times New Roman" w:eastAsia="Times New Roman" w:hAnsi="Times New Roman" w:cs="Times New Roman"/>
          <w:color w:val="000000"/>
          <w:sz w:val="24"/>
          <w:szCs w:val="24"/>
          <w:lang w:eastAsia="ru-RU"/>
        </w:rPr>
        <w:t>(полное наименование Бенефициара, его адрес)</w:t>
      </w:r>
    </w:p>
    <w:p w14:paraId="09FDFE94" w14:textId="77777777" w:rsidR="0014050E" w:rsidRPr="0014050E" w:rsidRDefault="0014050E" w:rsidP="0014050E">
      <w:pPr>
        <w:tabs>
          <w:tab w:val="left" w:pos="360"/>
          <w:tab w:val="left" w:pos="709"/>
          <w:tab w:val="left" w:pos="851"/>
        </w:tabs>
        <w:spacing w:after="0" w:line="240" w:lineRule="auto"/>
        <w:ind w:left="284" w:right="284"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z w:val="24"/>
          <w:szCs w:val="24"/>
          <w:lang w:eastAsia="ru-RU"/>
        </w:rPr>
        <w:tab/>
      </w:r>
    </w:p>
    <w:p w14:paraId="701C3B2B"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ab/>
      </w:r>
      <w:r w:rsidRPr="0014050E" w:rsidDel="002254EB">
        <w:rPr>
          <w:rFonts w:ascii="Times New Roman" w:eastAsia="Times New Roman" w:hAnsi="Times New Roman" w:cs="Times New Roman"/>
          <w:snapToGrid w:val="0"/>
          <w:sz w:val="24"/>
          <w:szCs w:val="24"/>
          <w:lang w:eastAsia="ru-RU"/>
        </w:rPr>
        <w:t xml:space="preserve"> </w:t>
      </w:r>
      <w:r w:rsidRPr="0014050E">
        <w:rPr>
          <w:rFonts w:ascii="Times New Roman" w:eastAsia="Times New Roman" w:hAnsi="Times New Roman" w:cs="Times New Roman"/>
          <w:snapToGrid w:val="0"/>
          <w:sz w:val="24"/>
          <w:szCs w:val="24"/>
          <w:lang w:eastAsia="ru-RU"/>
        </w:rPr>
        <w:t>(</w:t>
      </w:r>
      <w:r w:rsidRPr="0014050E">
        <w:rPr>
          <w:rFonts w:ascii="Times New Roman" w:eastAsia="Times New Roman" w:hAnsi="Times New Roman" w:cs="Times New Roman"/>
          <w:i/>
          <w:snapToGrid w:val="0"/>
          <w:sz w:val="24"/>
          <w:szCs w:val="24"/>
          <w:u w:val="single"/>
          <w:lang w:eastAsia="ru-RU"/>
        </w:rPr>
        <w:t>Наименование Гаранта)</w:t>
      </w:r>
      <w:r w:rsidRPr="0014050E">
        <w:rPr>
          <w:rFonts w:ascii="Times New Roman" w:eastAsia="Times New Roman" w:hAnsi="Times New Roman" w:cs="Times New Roman"/>
          <w:snapToGrid w:val="0"/>
          <w:sz w:val="24"/>
          <w:szCs w:val="24"/>
          <w:lang w:eastAsia="ru-RU"/>
        </w:rP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sidRPr="0014050E">
        <w:rPr>
          <w:rFonts w:ascii="Times New Roman" w:eastAsia="Times New Roman" w:hAnsi="Times New Roman" w:cs="Times New Roman"/>
          <w:i/>
          <w:snapToGrid w:val="0"/>
          <w:sz w:val="24"/>
          <w:szCs w:val="24"/>
          <w:lang w:eastAsia="ru-RU"/>
        </w:rPr>
        <w:t>должность уполномоченного лица Гаранта, Ф.И.О.</w:t>
      </w:r>
      <w:r w:rsidRPr="0014050E">
        <w:rPr>
          <w:rFonts w:ascii="Times New Roman" w:eastAsia="Times New Roman" w:hAnsi="Times New Roman" w:cs="Times New Roman"/>
          <w:snapToGrid w:val="0"/>
          <w:sz w:val="24"/>
          <w:szCs w:val="24"/>
          <w:lang w:eastAsia="ru-RU"/>
        </w:rPr>
        <w:t xml:space="preserve">), действующего на основании </w:t>
      </w:r>
      <w:r w:rsidRPr="0014050E">
        <w:rPr>
          <w:rFonts w:ascii="Times New Roman" w:eastAsia="Times New Roman" w:hAnsi="Times New Roman" w:cs="Times New Roman"/>
          <w:i/>
          <w:snapToGrid w:val="0"/>
          <w:sz w:val="24"/>
          <w:szCs w:val="24"/>
          <w:u w:val="single"/>
          <w:lang w:eastAsia="ru-RU"/>
        </w:rPr>
        <w:t>(Устава, Положения, Доверенности)</w:t>
      </w:r>
      <w:r w:rsidRPr="0014050E">
        <w:rPr>
          <w:rFonts w:ascii="Times New Roman" w:eastAsia="Times New Roman" w:hAnsi="Times New Roman" w:cs="Times New Roman"/>
          <w:snapToGrid w:val="0"/>
          <w:sz w:val="24"/>
          <w:szCs w:val="24"/>
          <w:lang w:eastAsia="ru-RU"/>
        </w:rPr>
        <w:t xml:space="preserve">, выдает </w:t>
      </w:r>
      <w:r w:rsidRPr="0014050E">
        <w:rPr>
          <w:rFonts w:ascii="Times New Roman" w:eastAsia="Times New Roman" w:hAnsi="Times New Roman" w:cs="Times New Roman"/>
          <w:b/>
          <w:snapToGrid w:val="0"/>
          <w:sz w:val="24"/>
          <w:szCs w:val="24"/>
          <w:lang w:eastAsia="ru-RU"/>
        </w:rPr>
        <w:t>______________________</w:t>
      </w:r>
      <w:r w:rsidRPr="0014050E">
        <w:rPr>
          <w:rFonts w:ascii="Times New Roman" w:eastAsia="Times New Roman" w:hAnsi="Times New Roman" w:cs="Times New Roman"/>
          <w:sz w:val="24"/>
          <w:szCs w:val="24"/>
          <w:lang w:eastAsia="ru-RU"/>
        </w:rPr>
        <w:t xml:space="preserve">, местонахождение: _____________, ИНН ____________, </w:t>
      </w:r>
      <w:r w:rsidRPr="0014050E">
        <w:rPr>
          <w:rFonts w:ascii="Times New Roman" w:eastAsia="Times New Roman" w:hAnsi="Times New Roman" w:cs="Times New Roman"/>
          <w:snapToGrid w:val="0"/>
          <w:sz w:val="24"/>
          <w:szCs w:val="24"/>
          <w:lang w:eastAsia="ru-RU"/>
        </w:rPr>
        <w:t>КПП ______________</w:t>
      </w:r>
      <w:r w:rsidRPr="0014050E">
        <w:rPr>
          <w:rFonts w:ascii="Times New Roman" w:eastAsia="Times New Roman" w:hAnsi="Times New Roman" w:cs="Times New Roman"/>
          <w:sz w:val="24"/>
          <w:szCs w:val="24"/>
          <w:lang w:eastAsia="ru-RU"/>
        </w:rPr>
        <w:t xml:space="preserve">, р/с № ____________________ в ______________, г. _______________, БИК </w:t>
      </w:r>
      <w:r w:rsidRPr="0014050E">
        <w:rPr>
          <w:rFonts w:ascii="Times New Roman" w:eastAsia="Times New Roman" w:hAnsi="Times New Roman" w:cs="Times New Roman"/>
          <w:snapToGrid w:val="0"/>
          <w:sz w:val="24"/>
          <w:szCs w:val="24"/>
          <w:lang w:eastAsia="ru-RU"/>
        </w:rPr>
        <w:t>______________________(</w:t>
      </w:r>
      <w:r w:rsidRPr="0014050E">
        <w:rPr>
          <w:rFonts w:ascii="Times New Roman" w:eastAsia="Times New Roman" w:hAnsi="Times New Roman" w:cs="Times New Roman"/>
          <w:i/>
          <w:snapToGrid w:val="0"/>
          <w:sz w:val="24"/>
          <w:szCs w:val="24"/>
          <w:lang w:eastAsia="ru-RU"/>
        </w:rPr>
        <w:t>полное наименование Бенефициара/филиала Бенефициара, его адрес, банковские реквизиты</w:t>
      </w:r>
      <w:r w:rsidRPr="0014050E">
        <w:rPr>
          <w:rFonts w:ascii="Times New Roman" w:eastAsia="Times New Roman" w:hAnsi="Times New Roman" w:cs="Times New Roman"/>
          <w:snapToGrid w:val="0"/>
          <w:sz w:val="24"/>
          <w:szCs w:val="24"/>
          <w:lang w:eastAsia="ru-RU"/>
        </w:rPr>
        <w:t xml:space="preserve">), именуемому далее «Бенефициар», настоящую банковскую гарантию (далее – «Гарантия») в обеспечение исполнения ( </w:t>
      </w:r>
      <w:r w:rsidRPr="0014050E">
        <w:rPr>
          <w:rFonts w:ascii="Times New Roman" w:eastAsia="Times New Roman" w:hAnsi="Times New Roman" w:cs="Times New Roman"/>
          <w:i/>
          <w:snapToGrid w:val="0"/>
          <w:sz w:val="24"/>
          <w:szCs w:val="24"/>
          <w:lang w:eastAsia="ru-RU"/>
        </w:rPr>
        <w:t>Наименование Принципала</w:t>
      </w:r>
      <w:r w:rsidRPr="0014050E">
        <w:rPr>
          <w:rFonts w:ascii="Times New Roman" w:eastAsia="Times New Roman" w:hAnsi="Times New Roman" w:cs="Times New Roman"/>
          <w:snapToGrid w:val="0"/>
          <w:sz w:val="24"/>
          <w:szCs w:val="24"/>
          <w:lang w:eastAsia="ru-RU"/>
        </w:rPr>
        <w:t xml:space="preserve">) (адрес:_______; почтовый адрес: ____________; ИНН ___________, КПП __________, ОГРН ________, р/с № _______________ в </w:t>
      </w:r>
      <w:r w:rsidRPr="0014050E">
        <w:rPr>
          <w:rFonts w:ascii="Times New Roman" w:eastAsia="Times New Roman" w:hAnsi="Times New Roman" w:cs="Times New Roman"/>
          <w:i/>
          <w:snapToGrid w:val="0"/>
          <w:sz w:val="24"/>
          <w:szCs w:val="24"/>
          <w:u w:val="single"/>
          <w:lang w:eastAsia="ru-RU"/>
        </w:rPr>
        <w:t xml:space="preserve">наименование банк  </w:t>
      </w:r>
      <w:r w:rsidRPr="0014050E">
        <w:rPr>
          <w:rFonts w:ascii="Times New Roman" w:eastAsia="Times New Roman" w:hAnsi="Times New Roman" w:cs="Times New Roman"/>
          <w:snapToGrid w:val="0"/>
          <w:sz w:val="24"/>
          <w:szCs w:val="24"/>
          <w:lang w:eastAsia="ru-RU"/>
        </w:rPr>
        <w:t>, к/c № ______________, БИК ____________), именуемым далее «</w:t>
      </w:r>
      <w:r w:rsidRPr="0014050E">
        <w:rPr>
          <w:rFonts w:ascii="Times New Roman" w:eastAsia="Times New Roman" w:hAnsi="Times New Roman" w:cs="Times New Roman"/>
          <w:b/>
          <w:snapToGrid w:val="0"/>
          <w:sz w:val="24"/>
          <w:szCs w:val="24"/>
          <w:lang w:eastAsia="ru-RU"/>
        </w:rPr>
        <w:t>Принципал</w:t>
      </w:r>
      <w:r w:rsidRPr="0014050E">
        <w:rPr>
          <w:rFonts w:ascii="Times New Roman" w:eastAsia="Times New Roman" w:hAnsi="Times New Roman" w:cs="Times New Roman"/>
          <w:snapToGrid w:val="0"/>
          <w:sz w:val="24"/>
          <w:szCs w:val="24"/>
          <w:lang w:eastAsia="ru-RU"/>
        </w:rPr>
        <w:t xml:space="preserve">», обязательств </w:t>
      </w:r>
      <w:r w:rsidRPr="0014050E">
        <w:rPr>
          <w:rFonts w:ascii="Times New Roman" w:eastAsia="Times New Roman" w:hAnsi="Times New Roman" w:cs="Times New Roman"/>
          <w:b/>
          <w:snapToGrid w:val="0"/>
          <w:sz w:val="24"/>
          <w:szCs w:val="24"/>
          <w:lang w:eastAsia="ru-RU"/>
        </w:rPr>
        <w:t>___________________________________</w:t>
      </w:r>
      <w:r w:rsidRPr="0014050E">
        <w:rPr>
          <w:rFonts w:ascii="Times New Roman" w:eastAsia="Times New Roman" w:hAnsi="Times New Roman" w:cs="Times New Roman"/>
          <w:sz w:val="24"/>
          <w:szCs w:val="24"/>
          <w:lang w:eastAsia="ru-RU"/>
        </w:rPr>
        <w:t>,</w:t>
      </w:r>
      <w:r w:rsidRPr="0014050E">
        <w:rPr>
          <w:rFonts w:ascii="Times New Roman" w:eastAsia="Times New Roman" w:hAnsi="Times New Roman" w:cs="Times New Roman"/>
          <w:snapToGrid w:val="0"/>
          <w:sz w:val="24"/>
          <w:szCs w:val="24"/>
          <w:lang w:eastAsia="ru-RU"/>
        </w:rPr>
        <w:t xml:space="preserve"> предусмотренных договором, который будет заключен между Принципалом и Бенефициаром на основании </w:t>
      </w:r>
      <w:r w:rsidRPr="0014050E">
        <w:rPr>
          <w:rFonts w:ascii="Times New Roman" w:eastAsia="Times New Roman" w:hAnsi="Times New Roman" w:cs="Times New Roman"/>
          <w:color w:val="000000"/>
          <w:sz w:val="24"/>
          <w:szCs w:val="24"/>
          <w:lang w:eastAsia="ru-RU"/>
        </w:rPr>
        <w:t>____________</w:t>
      </w:r>
      <w:r w:rsidRPr="0014050E">
        <w:rPr>
          <w:rFonts w:ascii="Times New Roman" w:eastAsia="Times New Roman" w:hAnsi="Times New Roman" w:cs="Times New Roman"/>
          <w:color w:val="000000"/>
          <w:sz w:val="24"/>
          <w:szCs w:val="24"/>
          <w:vertAlign w:val="superscript"/>
          <w:lang w:eastAsia="ru-RU"/>
        </w:rPr>
        <w:footnoteReference w:id="8"/>
      </w:r>
      <w:r w:rsidRPr="0014050E">
        <w:rPr>
          <w:rFonts w:ascii="Times New Roman" w:eastAsia="Times New Roman" w:hAnsi="Times New Roman" w:cs="Times New Roman"/>
          <w:snapToGrid w:val="0"/>
          <w:sz w:val="24"/>
          <w:szCs w:val="24"/>
          <w:lang w:eastAsia="ru-RU"/>
        </w:rPr>
        <w:t xml:space="preserve"> (далее «Договор»). </w:t>
      </w:r>
    </w:p>
    <w:p w14:paraId="0616E4CC"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14:paraId="37542979"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денежную сумму в размере __________________(_____________) (</w:t>
      </w:r>
      <w:r w:rsidRPr="0014050E">
        <w:rPr>
          <w:rFonts w:ascii="Times New Roman" w:eastAsia="Times New Roman" w:hAnsi="Times New Roman" w:cs="Times New Roman"/>
          <w:i/>
          <w:snapToGrid w:val="0"/>
          <w:sz w:val="24"/>
          <w:szCs w:val="24"/>
          <w:lang w:eastAsia="ru-RU"/>
        </w:rPr>
        <w:t>цифрами и прописью</w:t>
      </w:r>
      <w:r w:rsidRPr="0014050E">
        <w:rPr>
          <w:rFonts w:ascii="Times New Roman" w:eastAsia="Times New Roman" w:hAnsi="Times New Roman" w:cs="Times New Roman"/>
          <w:snapToGrid w:val="0"/>
          <w:sz w:val="24"/>
          <w:szCs w:val="24"/>
          <w:lang w:eastAsia="ru-RU"/>
        </w:rP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14:paraId="32C7C5C0"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14:paraId="34FA1278"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Обязательство Гаранта перед Бенефициаром по настоящей Гарантии ограничивается суммой, на которую она выдана.</w:t>
      </w:r>
    </w:p>
    <w:p w14:paraId="78A35683"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14:paraId="2D3AE663"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z w:val="24"/>
          <w:szCs w:val="24"/>
          <w:lang w:eastAsia="ru-RU"/>
        </w:rPr>
      </w:pPr>
      <w:r w:rsidRPr="0014050E">
        <w:rPr>
          <w:rFonts w:ascii="Times New Roman" w:eastAsia="Times New Roman" w:hAnsi="Times New Roman" w:cs="Times New Roman"/>
          <w:snapToGrid w:val="0"/>
          <w:sz w:val="24"/>
          <w:szCs w:val="24"/>
          <w:lang w:eastAsia="ru-RU"/>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47A5351D"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lastRenderedPageBreak/>
        <w:t xml:space="preserve">Платеж по Гарантии должен быть осуществлен в течение 5 (Пяти) рабочих дней после получения письменного требования Бенефициара. </w:t>
      </w:r>
    </w:p>
    <w:p w14:paraId="27F36883"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3FFD2E4D"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14:paraId="6EE6091A"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Настоящая Гарантия вступает в силу с «__» ______ 20__ г. (</w:t>
      </w:r>
      <w:r w:rsidRPr="0014050E">
        <w:rPr>
          <w:rFonts w:ascii="Times New Roman" w:eastAsia="Times New Roman" w:hAnsi="Times New Roman" w:cs="Times New Roman"/>
          <w:i/>
          <w:snapToGrid w:val="0"/>
          <w:sz w:val="24"/>
          <w:szCs w:val="24"/>
          <w:lang w:eastAsia="ru-RU"/>
        </w:rPr>
        <w:t>Банковская гарантия вступает в силу со дня ее выдачи, если в гарантии не предусмотрено иное</w:t>
      </w:r>
      <w:r w:rsidRPr="0014050E">
        <w:rPr>
          <w:rFonts w:ascii="Times New Roman" w:eastAsia="Times New Roman" w:hAnsi="Times New Roman" w:cs="Times New Roman"/>
          <w:snapToGrid w:val="0"/>
          <w:sz w:val="24"/>
          <w:szCs w:val="24"/>
          <w:lang w:eastAsia="ru-RU"/>
        </w:rPr>
        <w:t>) и действует по «___» _________ 20__г. включительно (</w:t>
      </w:r>
      <w:r w:rsidRPr="0014050E">
        <w:rPr>
          <w:rFonts w:ascii="Times New Roman" w:eastAsia="Times New Roman" w:hAnsi="Times New Roman" w:cs="Times New Roman"/>
          <w:i/>
          <w:snapToGrid w:val="0"/>
          <w:sz w:val="24"/>
          <w:szCs w:val="24"/>
          <w:lang w:eastAsia="ru-RU"/>
        </w:rPr>
        <w:t>Банковская гарантия должна быть действующей в течение всего срока действия Договора, а также</w:t>
      </w:r>
      <w:r w:rsidR="00B110FB" w:rsidRPr="00B110FB">
        <w:t xml:space="preserve"> </w:t>
      </w:r>
      <w:r w:rsidR="00B110FB" w:rsidRPr="00B110FB">
        <w:rPr>
          <w:rFonts w:ascii="Times New Roman" w:eastAsia="Times New Roman" w:hAnsi="Times New Roman" w:cs="Times New Roman"/>
          <w:i/>
          <w:snapToGrid w:val="0"/>
          <w:sz w:val="24"/>
          <w:szCs w:val="24"/>
          <w:lang w:eastAsia="ru-RU"/>
        </w:rPr>
        <w:t xml:space="preserve">не менее чем </w:t>
      </w:r>
      <w:r w:rsidRPr="0014050E">
        <w:rPr>
          <w:rFonts w:ascii="Times New Roman" w:eastAsia="Times New Roman" w:hAnsi="Times New Roman" w:cs="Times New Roman"/>
          <w:i/>
          <w:snapToGrid w:val="0"/>
          <w:sz w:val="24"/>
          <w:szCs w:val="24"/>
          <w:lang w:eastAsia="ru-RU"/>
        </w:rPr>
        <w:t xml:space="preserve">в течение </w:t>
      </w:r>
      <w:r w:rsidR="00B110FB">
        <w:rPr>
          <w:rFonts w:ascii="Times New Roman" w:eastAsia="Times New Roman" w:hAnsi="Times New Roman" w:cs="Times New Roman"/>
          <w:i/>
          <w:snapToGrid w:val="0"/>
          <w:sz w:val="24"/>
          <w:szCs w:val="24"/>
          <w:lang w:eastAsia="ru-RU"/>
        </w:rPr>
        <w:t>1 (</w:t>
      </w:r>
      <w:r w:rsidR="00B110FB" w:rsidRPr="00B110FB">
        <w:rPr>
          <w:rFonts w:ascii="Times New Roman" w:eastAsia="Times New Roman" w:hAnsi="Times New Roman" w:cs="Times New Roman"/>
          <w:i/>
          <w:snapToGrid w:val="0"/>
          <w:sz w:val="24"/>
          <w:szCs w:val="24"/>
          <w:lang w:eastAsia="ru-RU"/>
        </w:rPr>
        <w:t>одн</w:t>
      </w:r>
      <w:r w:rsidR="00B110FB">
        <w:rPr>
          <w:rFonts w:ascii="Times New Roman" w:eastAsia="Times New Roman" w:hAnsi="Times New Roman" w:cs="Times New Roman"/>
          <w:i/>
          <w:snapToGrid w:val="0"/>
          <w:sz w:val="24"/>
          <w:szCs w:val="24"/>
          <w:lang w:eastAsia="ru-RU"/>
        </w:rPr>
        <w:t>ого)</w:t>
      </w:r>
      <w:r w:rsidR="00B110FB" w:rsidRPr="00B110FB">
        <w:rPr>
          <w:rFonts w:ascii="Times New Roman" w:eastAsia="Times New Roman" w:hAnsi="Times New Roman" w:cs="Times New Roman"/>
          <w:i/>
          <w:snapToGrid w:val="0"/>
          <w:sz w:val="24"/>
          <w:szCs w:val="24"/>
          <w:lang w:eastAsia="ru-RU"/>
        </w:rPr>
        <w:t xml:space="preserve"> месяц</w:t>
      </w:r>
      <w:r w:rsidR="00B110FB">
        <w:rPr>
          <w:rFonts w:ascii="Times New Roman" w:eastAsia="Times New Roman" w:hAnsi="Times New Roman" w:cs="Times New Roman"/>
          <w:i/>
          <w:snapToGrid w:val="0"/>
          <w:sz w:val="24"/>
          <w:szCs w:val="24"/>
          <w:lang w:eastAsia="ru-RU"/>
        </w:rPr>
        <w:t>а</w:t>
      </w:r>
      <w:r w:rsidRPr="0014050E">
        <w:rPr>
          <w:rFonts w:ascii="Times New Roman" w:eastAsia="Times New Roman" w:hAnsi="Times New Roman" w:cs="Times New Roman"/>
          <w:i/>
          <w:snapToGrid w:val="0"/>
          <w:sz w:val="24"/>
          <w:szCs w:val="24"/>
          <w:lang w:eastAsia="ru-RU"/>
        </w:rPr>
        <w:t xml:space="preserve"> после истечения срока его действия</w:t>
      </w:r>
      <w:r w:rsidRPr="0014050E">
        <w:rPr>
          <w:rFonts w:ascii="Times New Roman" w:eastAsia="Times New Roman" w:hAnsi="Times New Roman" w:cs="Times New Roman"/>
          <w:snapToGrid w:val="0"/>
          <w:sz w:val="24"/>
          <w:szCs w:val="24"/>
          <w:lang w:eastAsia="ru-RU"/>
        </w:rPr>
        <w:t xml:space="preserve">). </w:t>
      </w:r>
    </w:p>
    <w:p w14:paraId="09F80F14"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Изменения и дополнения, внесенные в Договор, не освобождают Гаранта от обязательств по настоящей Гарантии.</w:t>
      </w:r>
    </w:p>
    <w:p w14:paraId="0C6723A6"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Настоящая Гарантия не может быть отозвана Гарантом.</w:t>
      </w:r>
    </w:p>
    <w:p w14:paraId="6BCF3F50"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ab/>
        <w:t xml:space="preserve">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w:t>
      </w:r>
      <w:r w:rsidR="00725E6F" w:rsidRPr="00725E6F">
        <w:rPr>
          <w:rFonts w:ascii="Times New Roman" w:eastAsia="Times New Roman" w:hAnsi="Times New Roman" w:cs="Times New Roman"/>
          <w:color w:val="000000"/>
          <w:sz w:val="24"/>
          <w:szCs w:val="24"/>
          <w:lang w:eastAsia="ru-RU"/>
        </w:rPr>
        <w:t>Республики Башкортостан</w:t>
      </w:r>
      <w:r w:rsidRPr="0014050E">
        <w:rPr>
          <w:rFonts w:ascii="Times New Roman" w:eastAsia="Times New Roman" w:hAnsi="Times New Roman" w:cs="Times New Roman"/>
          <w:snapToGrid w:val="0"/>
          <w:sz w:val="24"/>
          <w:szCs w:val="24"/>
          <w:lang w:eastAsia="ru-RU"/>
        </w:rPr>
        <w:t>.</w:t>
      </w:r>
      <w:r w:rsidRPr="0014050E">
        <w:rPr>
          <w:rFonts w:ascii="Times New Roman" w:eastAsia="Times New Roman" w:hAnsi="Times New Roman" w:cs="Times New Roman"/>
          <w:snapToGrid w:val="0"/>
          <w:sz w:val="24"/>
          <w:szCs w:val="24"/>
          <w:lang w:eastAsia="ru-RU"/>
        </w:rPr>
        <w:tab/>
      </w:r>
    </w:p>
    <w:p w14:paraId="08BCE01E"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r w:rsidRPr="0014050E">
        <w:rPr>
          <w:rFonts w:ascii="Times New Roman" w:eastAsia="Times New Roman" w:hAnsi="Times New Roman" w:cs="Times New Roman"/>
          <w:snapToGrid w:val="0"/>
          <w:sz w:val="24"/>
          <w:szCs w:val="24"/>
          <w:lang w:eastAsia="ru-RU"/>
        </w:rPr>
        <w:t>По окончании срока действия Гарантии Бенефициар не возвращает Гаранту оригинал настоящей Гарантии.</w:t>
      </w:r>
    </w:p>
    <w:p w14:paraId="50EEA2B5"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14:paraId="6DE4E25A"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14:paraId="00CC866B"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snapToGrid w:val="0"/>
          <w:sz w:val="24"/>
          <w:szCs w:val="24"/>
          <w:lang w:eastAsia="ru-RU"/>
        </w:rPr>
      </w:pPr>
    </w:p>
    <w:p w14:paraId="414D63C1" w14:textId="77777777" w:rsidR="0014050E" w:rsidRPr="0014050E" w:rsidRDefault="0014050E" w:rsidP="0014050E">
      <w:pPr>
        <w:tabs>
          <w:tab w:val="left" w:pos="0"/>
          <w:tab w:val="left" w:pos="709"/>
          <w:tab w:val="left" w:pos="851"/>
          <w:tab w:val="left" w:pos="10347"/>
        </w:tabs>
        <w:spacing w:after="0" w:line="240" w:lineRule="auto"/>
        <w:ind w:left="284" w:right="-1" w:firstLine="284"/>
        <w:jc w:val="both"/>
        <w:rPr>
          <w:rFonts w:ascii="Times New Roman" w:eastAsia="Times New Roman" w:hAnsi="Times New Roman" w:cs="Times New Roman"/>
          <w:b/>
          <w:bCs/>
          <w:sz w:val="24"/>
          <w:szCs w:val="24"/>
          <w:lang w:eastAsia="ru-RU"/>
        </w:rPr>
      </w:pPr>
      <w:r w:rsidRPr="0014050E">
        <w:rPr>
          <w:rFonts w:ascii="Times New Roman" w:eastAsia="Times New Roman" w:hAnsi="Times New Roman" w:cs="Times New Roman"/>
          <w:b/>
          <w:snapToGrid w:val="0"/>
          <w:sz w:val="24"/>
          <w:szCs w:val="24"/>
          <w:lang w:eastAsia="ru-RU"/>
        </w:rPr>
        <w:t xml:space="preserve">Должность уполномоченного лица Гаранта </w:t>
      </w:r>
      <w:r w:rsidRPr="0014050E">
        <w:rPr>
          <w:rFonts w:ascii="Times New Roman" w:eastAsia="Times New Roman" w:hAnsi="Times New Roman" w:cs="Times New Roman"/>
          <w:snapToGrid w:val="0"/>
          <w:sz w:val="24"/>
          <w:szCs w:val="24"/>
          <w:lang w:eastAsia="ru-RU"/>
        </w:rPr>
        <w:t xml:space="preserve">            _____</w:t>
      </w:r>
      <w:r w:rsidRPr="0014050E">
        <w:rPr>
          <w:rFonts w:ascii="Times New Roman" w:eastAsia="Times New Roman" w:hAnsi="Times New Roman" w:cs="Times New Roman"/>
          <w:sz w:val="24"/>
          <w:szCs w:val="24"/>
          <w:lang w:eastAsia="ru-RU"/>
        </w:rPr>
        <w:t>_____</w:t>
      </w:r>
      <w:r w:rsidRPr="0014050E">
        <w:rPr>
          <w:rFonts w:ascii="Times New Roman" w:eastAsia="Times New Roman" w:hAnsi="Times New Roman" w:cs="Times New Roman"/>
          <w:b/>
          <w:bCs/>
          <w:sz w:val="24"/>
          <w:szCs w:val="24"/>
          <w:lang w:eastAsia="ru-RU"/>
        </w:rPr>
        <w:t xml:space="preserve">     </w:t>
      </w:r>
      <w:proofErr w:type="gramStart"/>
      <w:r w:rsidRPr="0014050E">
        <w:rPr>
          <w:rFonts w:ascii="Times New Roman" w:eastAsia="Times New Roman" w:hAnsi="Times New Roman" w:cs="Times New Roman"/>
          <w:b/>
          <w:bCs/>
          <w:sz w:val="24"/>
          <w:szCs w:val="24"/>
          <w:lang w:eastAsia="ru-RU"/>
        </w:rPr>
        <w:t xml:space="preserve">   (</w:t>
      </w:r>
      <w:proofErr w:type="gramEnd"/>
      <w:r w:rsidRPr="0014050E">
        <w:rPr>
          <w:rFonts w:ascii="Times New Roman" w:eastAsia="Times New Roman" w:hAnsi="Times New Roman" w:cs="Times New Roman"/>
          <w:b/>
          <w:bCs/>
          <w:sz w:val="24"/>
          <w:szCs w:val="24"/>
          <w:lang w:eastAsia="ru-RU"/>
        </w:rPr>
        <w:t>Ф.И.О.)</w:t>
      </w:r>
    </w:p>
    <w:p w14:paraId="50F8B563" w14:textId="77777777" w:rsidR="0014050E" w:rsidRPr="0014050E" w:rsidRDefault="0014050E" w:rsidP="0014050E">
      <w:pPr>
        <w:tabs>
          <w:tab w:val="left" w:pos="709"/>
          <w:tab w:val="left" w:pos="851"/>
        </w:tabs>
        <w:spacing w:after="0" w:line="240" w:lineRule="auto"/>
        <w:ind w:left="284" w:right="284" w:firstLine="284"/>
        <w:rPr>
          <w:rFonts w:ascii="Times New Roman" w:eastAsia="Times New Roman" w:hAnsi="Times New Roman" w:cs="Times New Roman"/>
          <w:bCs/>
          <w:sz w:val="24"/>
          <w:szCs w:val="24"/>
          <w:lang w:eastAsia="ru-RU"/>
        </w:rPr>
      </w:pPr>
      <w:r w:rsidRPr="0014050E">
        <w:rPr>
          <w:rFonts w:ascii="Times New Roman" w:eastAsia="Times New Roman" w:hAnsi="Times New Roman" w:cs="Times New Roman"/>
          <w:b/>
          <w:bCs/>
          <w:sz w:val="24"/>
          <w:szCs w:val="24"/>
          <w:lang w:eastAsia="ru-RU"/>
        </w:rPr>
        <w:t>М. П.</w:t>
      </w:r>
    </w:p>
    <w:p w14:paraId="705366D6" w14:textId="77777777" w:rsidR="0014050E" w:rsidRPr="0014050E" w:rsidRDefault="0014050E" w:rsidP="0014050E">
      <w:pPr>
        <w:tabs>
          <w:tab w:val="left" w:pos="709"/>
          <w:tab w:val="left" w:pos="851"/>
        </w:tabs>
        <w:spacing w:after="0" w:line="276" w:lineRule="auto"/>
        <w:ind w:left="284" w:right="284" w:firstLine="284"/>
        <w:rPr>
          <w:rFonts w:ascii="Times New Roman" w:eastAsia="Times New Roman" w:hAnsi="Times New Roman" w:cs="Times New Roman"/>
          <w:bCs/>
          <w:lang w:eastAsia="ru-RU"/>
        </w:rPr>
      </w:pPr>
    </w:p>
    <w:p w14:paraId="4A9D11B5" w14:textId="77777777" w:rsidR="0014050E" w:rsidRPr="0014050E" w:rsidRDefault="0014050E" w:rsidP="0014050E">
      <w:pPr>
        <w:tabs>
          <w:tab w:val="left" w:pos="709"/>
          <w:tab w:val="left" w:pos="851"/>
        </w:tabs>
        <w:spacing w:after="0" w:line="276" w:lineRule="auto"/>
        <w:ind w:left="284" w:right="284" w:firstLine="284"/>
        <w:rPr>
          <w:rFonts w:ascii="Times New Roman" w:eastAsia="Times New Roman" w:hAnsi="Times New Roman" w:cs="Times New Roman"/>
          <w:bCs/>
          <w:lang w:eastAsia="ru-RU"/>
        </w:rPr>
      </w:pPr>
    </w:p>
    <w:p w14:paraId="06BD313D" w14:textId="77777777" w:rsidR="0014050E" w:rsidRPr="0014050E" w:rsidRDefault="0014050E" w:rsidP="0014050E">
      <w:pPr>
        <w:spacing w:after="0" w:line="240" w:lineRule="auto"/>
        <w:jc w:val="center"/>
        <w:rPr>
          <w:rFonts w:ascii="Times New Roman" w:eastAsia="Times New Roman" w:hAnsi="Times New Roman" w:cs="Times New Roman"/>
          <w:lang w:eastAsia="ru-RU"/>
        </w:rPr>
      </w:pPr>
    </w:p>
    <w:p w14:paraId="23169487" w14:textId="77777777" w:rsidR="00C76BBC" w:rsidRDefault="00C76BBC"/>
    <w:sectPr w:rsidR="00C76BBC" w:rsidSect="001E60A5">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4D04E" w14:textId="77777777" w:rsidR="008A17AF" w:rsidRDefault="008A17AF" w:rsidP="0014050E">
      <w:pPr>
        <w:spacing w:after="0" w:line="240" w:lineRule="auto"/>
      </w:pPr>
      <w:r>
        <w:separator/>
      </w:r>
    </w:p>
  </w:endnote>
  <w:endnote w:type="continuationSeparator" w:id="0">
    <w:p w14:paraId="02EDA186" w14:textId="77777777" w:rsidR="008A17AF" w:rsidRDefault="008A17AF" w:rsidP="0014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FC46" w14:textId="77777777" w:rsidR="008A17AF" w:rsidRDefault="008A17AF" w:rsidP="0014050E">
      <w:pPr>
        <w:spacing w:after="0" w:line="240" w:lineRule="auto"/>
      </w:pPr>
      <w:r>
        <w:separator/>
      </w:r>
    </w:p>
  </w:footnote>
  <w:footnote w:type="continuationSeparator" w:id="0">
    <w:p w14:paraId="051B9BCF" w14:textId="77777777" w:rsidR="008A17AF" w:rsidRDefault="008A17AF" w:rsidP="0014050E">
      <w:pPr>
        <w:spacing w:after="0" w:line="240" w:lineRule="auto"/>
      </w:pPr>
      <w:r>
        <w:continuationSeparator/>
      </w:r>
    </w:p>
  </w:footnote>
  <w:footnote w:id="1">
    <w:p w14:paraId="015F9EC9" w14:textId="77777777" w:rsidR="008A17AF" w:rsidRPr="00286472" w:rsidRDefault="008A17AF" w:rsidP="0014050E">
      <w:pPr>
        <w:pStyle w:val="af6"/>
        <w:rPr>
          <w:i/>
          <w:sz w:val="18"/>
          <w:szCs w:val="18"/>
        </w:rPr>
      </w:pPr>
      <w:r>
        <w:rPr>
          <w:rStyle w:val="af8"/>
        </w:rPr>
        <w:footnoteRef/>
      </w:r>
      <w:r>
        <w:t xml:space="preserve"> </w:t>
      </w:r>
      <w:r w:rsidRPr="00286472">
        <w:rPr>
          <w:i/>
          <w:sz w:val="18"/>
          <w:szCs w:val="18"/>
        </w:rPr>
        <w:t>Данный текст необходимо удалить</w:t>
      </w:r>
    </w:p>
  </w:footnote>
  <w:footnote w:id="2">
    <w:p w14:paraId="4C5B4322" w14:textId="77777777" w:rsidR="008A17AF" w:rsidRPr="004C485F" w:rsidRDefault="008A17AF" w:rsidP="0014050E">
      <w:pPr>
        <w:pStyle w:val="af6"/>
        <w:rPr>
          <w:i/>
          <w:sz w:val="18"/>
          <w:szCs w:val="18"/>
        </w:rPr>
      </w:pPr>
      <w:r w:rsidRPr="004C485F">
        <w:rPr>
          <w:rStyle w:val="af8"/>
          <w:i/>
          <w:sz w:val="18"/>
          <w:szCs w:val="18"/>
        </w:rPr>
        <w:footnoteRef/>
      </w:r>
      <w:r w:rsidRPr="004C485F">
        <w:rPr>
          <w:i/>
          <w:sz w:val="18"/>
          <w:szCs w:val="18"/>
        </w:rPr>
        <w:t xml:space="preserve"> Указывается наименование закупочной процедуры</w:t>
      </w:r>
    </w:p>
  </w:footnote>
  <w:footnote w:id="3">
    <w:p w14:paraId="642B5F72" w14:textId="77777777" w:rsidR="008A17AF" w:rsidRDefault="008A17AF" w:rsidP="0014050E">
      <w:pPr>
        <w:pStyle w:val="af6"/>
      </w:pPr>
      <w:r>
        <w:rPr>
          <w:rStyle w:val="af8"/>
        </w:rPr>
        <w:footnoteRef/>
      </w:r>
      <w:r>
        <w:t xml:space="preserve"> </w:t>
      </w:r>
      <w:r w:rsidRPr="004C485F">
        <w:rPr>
          <w:i/>
          <w:sz w:val="18"/>
          <w:szCs w:val="18"/>
        </w:rPr>
        <w:t>Указывается наименование закупочной процедуры</w:t>
      </w:r>
    </w:p>
  </w:footnote>
  <w:footnote w:id="4">
    <w:p w14:paraId="6EF97386" w14:textId="77777777" w:rsidR="008A17AF" w:rsidRPr="004C485F" w:rsidRDefault="008A17AF" w:rsidP="0014050E">
      <w:pPr>
        <w:pStyle w:val="af6"/>
        <w:rPr>
          <w:i/>
          <w:sz w:val="18"/>
          <w:szCs w:val="18"/>
        </w:rPr>
      </w:pPr>
      <w:r w:rsidRPr="004C485F">
        <w:rPr>
          <w:rStyle w:val="af8"/>
          <w:i/>
          <w:sz w:val="18"/>
          <w:szCs w:val="18"/>
        </w:rPr>
        <w:footnoteRef/>
      </w:r>
      <w:r w:rsidRPr="004C485F">
        <w:rPr>
          <w:i/>
          <w:sz w:val="18"/>
          <w:szCs w:val="18"/>
        </w:rPr>
        <w:t xml:space="preserve"> Указывается наименование закупочной процедуры</w:t>
      </w:r>
    </w:p>
  </w:footnote>
  <w:footnote w:id="5">
    <w:p w14:paraId="72D1D715" w14:textId="77777777" w:rsidR="008A17AF" w:rsidRPr="004C485F" w:rsidRDefault="008A17AF" w:rsidP="0014050E">
      <w:pPr>
        <w:pStyle w:val="af6"/>
        <w:rPr>
          <w:i/>
          <w:sz w:val="18"/>
          <w:szCs w:val="18"/>
        </w:rPr>
      </w:pPr>
      <w:r w:rsidRPr="004C485F">
        <w:rPr>
          <w:rStyle w:val="af8"/>
          <w:i/>
          <w:sz w:val="18"/>
          <w:szCs w:val="18"/>
        </w:rPr>
        <w:footnoteRef/>
      </w:r>
      <w:r w:rsidRPr="004C485F">
        <w:rPr>
          <w:i/>
          <w:sz w:val="18"/>
          <w:szCs w:val="18"/>
        </w:rPr>
        <w:t xml:space="preserve"> Указывается наименование закупочной процедуры</w:t>
      </w:r>
    </w:p>
  </w:footnote>
  <w:footnote w:id="6">
    <w:p w14:paraId="7735471F" w14:textId="77777777" w:rsidR="008A17AF" w:rsidRPr="00856653" w:rsidRDefault="008A17AF" w:rsidP="0014050E">
      <w:pPr>
        <w:pStyle w:val="af6"/>
        <w:rPr>
          <w:i/>
        </w:rPr>
      </w:pPr>
      <w:r w:rsidRPr="00856653">
        <w:rPr>
          <w:rStyle w:val="af8"/>
          <w:i/>
          <w:sz w:val="18"/>
          <w:szCs w:val="18"/>
        </w:rPr>
        <w:footnoteRef/>
      </w:r>
      <w:r w:rsidRPr="00856653">
        <w:rPr>
          <w:i/>
          <w:sz w:val="18"/>
          <w:szCs w:val="18"/>
        </w:rPr>
        <w:t xml:space="preserve"> Указывается наименование закупочной процедуры</w:t>
      </w:r>
    </w:p>
  </w:footnote>
  <w:footnote w:id="7">
    <w:p w14:paraId="51F67243" w14:textId="77777777" w:rsidR="008A17AF" w:rsidRDefault="008A17AF" w:rsidP="0014050E">
      <w:pPr>
        <w:pStyle w:val="af6"/>
      </w:pPr>
      <w:r>
        <w:rPr>
          <w:rStyle w:val="af8"/>
        </w:rPr>
        <w:footnoteRef/>
      </w:r>
      <w:r>
        <w:t xml:space="preserve"> </w:t>
      </w:r>
      <w:r w:rsidRPr="00C203DC">
        <w:rPr>
          <w:i/>
        </w:rPr>
        <w:t>Данный текст необходимо удалить</w:t>
      </w:r>
    </w:p>
  </w:footnote>
  <w:footnote w:id="8">
    <w:p w14:paraId="768A53DF" w14:textId="77777777" w:rsidR="008A17AF" w:rsidRPr="004C485F" w:rsidRDefault="008A17AF" w:rsidP="0014050E">
      <w:pPr>
        <w:pStyle w:val="af6"/>
        <w:rPr>
          <w:i/>
          <w:sz w:val="18"/>
          <w:szCs w:val="18"/>
        </w:rPr>
      </w:pPr>
      <w:r w:rsidRPr="004C485F">
        <w:rPr>
          <w:rStyle w:val="af8"/>
          <w:i/>
          <w:sz w:val="18"/>
          <w:szCs w:val="18"/>
        </w:rPr>
        <w:footnoteRef/>
      </w:r>
      <w:r w:rsidRPr="004C485F">
        <w:rPr>
          <w:i/>
          <w:sz w:val="18"/>
          <w:szCs w:val="18"/>
        </w:rPr>
        <w:t xml:space="preserve"> Указывается наименование закупочной процедуры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2F3D" w14:textId="77777777" w:rsidR="008A17AF" w:rsidRDefault="008A17AF">
    <w:pPr>
      <w:pStyle w:val="a5"/>
      <w:jc w:val="center"/>
    </w:pPr>
    <w:r>
      <w:fldChar w:fldCharType="begin"/>
    </w:r>
    <w:r>
      <w:instrText>PAGE   \* MERGEFORMAT</w:instrText>
    </w:r>
    <w:r>
      <w:fldChar w:fldCharType="separate"/>
    </w:r>
    <w:r>
      <w:rPr>
        <w:noProof/>
      </w:rPr>
      <w:t>50</w:t>
    </w:r>
    <w:r>
      <w:fldChar w:fldCharType="end"/>
    </w:r>
  </w:p>
  <w:p w14:paraId="0894FC79" w14:textId="77777777" w:rsidR="008A17AF" w:rsidRDefault="008A17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793325"/>
      <w:docPartObj>
        <w:docPartGallery w:val="Page Numbers (Top of Page)"/>
        <w:docPartUnique/>
      </w:docPartObj>
    </w:sdtPr>
    <w:sdtContent>
      <w:p w14:paraId="480E8FD5" w14:textId="77777777" w:rsidR="008A17AF" w:rsidRDefault="008A17AF">
        <w:pPr>
          <w:pStyle w:val="a5"/>
          <w:jc w:val="center"/>
        </w:pPr>
        <w:r>
          <w:fldChar w:fldCharType="begin"/>
        </w:r>
        <w:r>
          <w:instrText>PAGE   \* MERGEFORMAT</w:instrText>
        </w:r>
        <w:r>
          <w:fldChar w:fldCharType="separate"/>
        </w:r>
        <w:r>
          <w:rPr>
            <w:noProof/>
          </w:rPr>
          <w:t>40</w:t>
        </w:r>
        <w:r>
          <w:fldChar w:fldCharType="end"/>
        </w:r>
      </w:p>
    </w:sdtContent>
  </w:sdt>
  <w:p w14:paraId="71B0B90A" w14:textId="77777777" w:rsidR="008A17AF" w:rsidRDefault="008A17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15B7" w14:textId="77777777" w:rsidR="008A17AF" w:rsidRDefault="008A17AF">
    <w:pPr>
      <w:pStyle w:val="a5"/>
      <w:jc w:val="center"/>
    </w:pPr>
    <w:r>
      <w:fldChar w:fldCharType="begin"/>
    </w:r>
    <w:r>
      <w:instrText>PAGE   \* MERGEFORMAT</w:instrText>
    </w:r>
    <w:r>
      <w:fldChar w:fldCharType="separate"/>
    </w:r>
    <w:r>
      <w:rPr>
        <w:noProof/>
      </w:rPr>
      <w:t>49</w:t>
    </w:r>
    <w:r>
      <w:fldChar w:fldCharType="end"/>
    </w:r>
  </w:p>
  <w:p w14:paraId="38FEE6CC" w14:textId="77777777" w:rsidR="008A17AF" w:rsidRDefault="008A17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90B4B"/>
    <w:multiLevelType w:val="hybridMultilevel"/>
    <w:tmpl w:val="D3C47E4C"/>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3"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62346C"/>
    <w:multiLevelType w:val="hybridMultilevel"/>
    <w:tmpl w:val="6480EB00"/>
    <w:lvl w:ilvl="0" w:tplc="0419000F">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8"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FB3BE6"/>
    <w:multiLevelType w:val="hybridMultilevel"/>
    <w:tmpl w:val="4872A370"/>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6"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7"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860C3"/>
    <w:multiLevelType w:val="hybridMultilevel"/>
    <w:tmpl w:val="54DCF1CE"/>
    <w:lvl w:ilvl="0" w:tplc="E796F70E">
      <w:start w:val="1"/>
      <w:numFmt w:val="decimal"/>
      <w:lvlText w:val="%1."/>
      <w:lvlJc w:val="left"/>
      <w:pPr>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2" w15:restartNumberingAfterBreak="0">
    <w:nsid w:val="3E4E6663"/>
    <w:multiLevelType w:val="hybridMultilevel"/>
    <w:tmpl w:val="49325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4" w15:restartNumberingAfterBreak="0">
    <w:nsid w:val="44A649D3"/>
    <w:multiLevelType w:val="hybridMultilevel"/>
    <w:tmpl w:val="F57C6126"/>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393DB7"/>
    <w:multiLevelType w:val="hybridMultilevel"/>
    <w:tmpl w:val="87182FB2"/>
    <w:lvl w:ilvl="0" w:tplc="E1FE5C18">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1" w15:restartNumberingAfterBreak="0">
    <w:nsid w:val="51501EDD"/>
    <w:multiLevelType w:val="hybridMultilevel"/>
    <w:tmpl w:val="2B7204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4"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2"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32"/>
  </w:num>
  <w:num w:numId="3">
    <w:abstractNumId w:val="40"/>
  </w:num>
  <w:num w:numId="4">
    <w:abstractNumId w:val="0"/>
  </w:num>
  <w:num w:numId="5">
    <w:abstractNumId w:val="19"/>
  </w:num>
  <w:num w:numId="6">
    <w:abstractNumId w:val="38"/>
  </w:num>
  <w:num w:numId="7">
    <w:abstractNumId w:val="5"/>
  </w:num>
  <w:num w:numId="8">
    <w:abstractNumId w:val="25"/>
  </w:num>
  <w:num w:numId="9">
    <w:abstractNumId w:val="20"/>
  </w:num>
  <w:num w:numId="10">
    <w:abstractNumId w:val="10"/>
  </w:num>
  <w:num w:numId="11">
    <w:abstractNumId w:val="2"/>
  </w:num>
  <w:num w:numId="12">
    <w:abstractNumId w:val="27"/>
  </w:num>
  <w:num w:numId="13">
    <w:abstractNumId w:val="14"/>
  </w:num>
  <w:num w:numId="14">
    <w:abstractNumId w:val="18"/>
  </w:num>
  <w:num w:numId="15">
    <w:abstractNumId w:val="41"/>
  </w:num>
  <w:num w:numId="16">
    <w:abstractNumId w:val="44"/>
  </w:num>
  <w:num w:numId="17">
    <w:abstractNumId w:val="23"/>
  </w:num>
  <w:num w:numId="18">
    <w:abstractNumId w:val="35"/>
  </w:num>
  <w:num w:numId="19">
    <w:abstractNumId w:val="39"/>
  </w:num>
  <w:num w:numId="20">
    <w:abstractNumId w:val="33"/>
  </w:num>
  <w:num w:numId="21">
    <w:abstractNumId w:val="34"/>
  </w:num>
  <w:num w:numId="22">
    <w:abstractNumId w:val="3"/>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8"/>
  </w:num>
  <w:num w:numId="27">
    <w:abstractNumId w:val="2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num>
  <w:num w:numId="33">
    <w:abstractNumId w:val="24"/>
  </w:num>
  <w:num w:numId="34">
    <w:abstractNumId w:val="22"/>
  </w:num>
  <w:num w:numId="35">
    <w:abstractNumId w:val="1"/>
  </w:num>
  <w:num w:numId="36">
    <w:abstractNumId w:val="28"/>
  </w:num>
  <w:num w:numId="37">
    <w:abstractNumId w:val="13"/>
  </w:num>
  <w:num w:numId="38">
    <w:abstractNumId w:val="7"/>
  </w:num>
  <w:num w:numId="39">
    <w:abstractNumId w:val="12"/>
  </w:num>
  <w:num w:numId="40">
    <w:abstractNumId w:val="17"/>
  </w:num>
  <w:num w:numId="41">
    <w:abstractNumId w:val="15"/>
  </w:num>
  <w:num w:numId="42">
    <w:abstractNumId w:val="4"/>
  </w:num>
  <w:num w:numId="43">
    <w:abstractNumId w:val="9"/>
  </w:num>
  <w:num w:numId="44">
    <w:abstractNumId w:val="37"/>
  </w:num>
  <w:num w:numId="45">
    <w:abstractNumId w:val="4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0E"/>
    <w:rsid w:val="00091E00"/>
    <w:rsid w:val="000B15DD"/>
    <w:rsid w:val="00133FEC"/>
    <w:rsid w:val="0014050E"/>
    <w:rsid w:val="001D1739"/>
    <w:rsid w:val="001D788B"/>
    <w:rsid w:val="001E60A5"/>
    <w:rsid w:val="00237AA5"/>
    <w:rsid w:val="00293653"/>
    <w:rsid w:val="003D7C75"/>
    <w:rsid w:val="00492D23"/>
    <w:rsid w:val="004B6386"/>
    <w:rsid w:val="004E70D8"/>
    <w:rsid w:val="00511745"/>
    <w:rsid w:val="00513155"/>
    <w:rsid w:val="0058012B"/>
    <w:rsid w:val="005B5B4A"/>
    <w:rsid w:val="00633E42"/>
    <w:rsid w:val="00663F4C"/>
    <w:rsid w:val="006C2EC3"/>
    <w:rsid w:val="00725E6F"/>
    <w:rsid w:val="007C32EE"/>
    <w:rsid w:val="007E7F91"/>
    <w:rsid w:val="008A17AF"/>
    <w:rsid w:val="008A7609"/>
    <w:rsid w:val="008D39CF"/>
    <w:rsid w:val="0090569B"/>
    <w:rsid w:val="009731CC"/>
    <w:rsid w:val="009A7176"/>
    <w:rsid w:val="009F6FF5"/>
    <w:rsid w:val="00A26FB3"/>
    <w:rsid w:val="00A56DDF"/>
    <w:rsid w:val="00AD4D80"/>
    <w:rsid w:val="00B110FB"/>
    <w:rsid w:val="00B378F7"/>
    <w:rsid w:val="00BA7BA9"/>
    <w:rsid w:val="00BB653F"/>
    <w:rsid w:val="00C3588B"/>
    <w:rsid w:val="00C76BBC"/>
    <w:rsid w:val="00CC4C1C"/>
    <w:rsid w:val="00D13013"/>
    <w:rsid w:val="00DD5584"/>
    <w:rsid w:val="00DE7992"/>
    <w:rsid w:val="00E26C4D"/>
    <w:rsid w:val="00E27F86"/>
    <w:rsid w:val="00E71DF4"/>
    <w:rsid w:val="00EF6457"/>
    <w:rsid w:val="00F004D3"/>
    <w:rsid w:val="00FE7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C263"/>
  <w15:chartTrackingRefBased/>
  <w15:docId w15:val="{9286E7EC-2115-41B0-A3E9-20E17598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14050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14050E"/>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14050E"/>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14050E"/>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14050E"/>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14050E"/>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14050E"/>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14050E"/>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14050E"/>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4050E"/>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14050E"/>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14050E"/>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14050E"/>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14050E"/>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14050E"/>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14050E"/>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14050E"/>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14050E"/>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14050E"/>
  </w:style>
  <w:style w:type="paragraph" w:customStyle="1" w:styleId="110">
    <w:name w:val="заголовок 11"/>
    <w:basedOn w:val="a"/>
    <w:next w:val="a"/>
    <w:rsid w:val="0014050E"/>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14050E"/>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14050E"/>
    <w:rPr>
      <w:color w:val="0000FF"/>
      <w:u w:val="single"/>
    </w:rPr>
  </w:style>
  <w:style w:type="paragraph" w:styleId="a4">
    <w:name w:val="List Paragraph"/>
    <w:basedOn w:val="a"/>
    <w:uiPriority w:val="34"/>
    <w:qFormat/>
    <w:rsid w:val="0014050E"/>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14050E"/>
    <w:pPr>
      <w:spacing w:after="0" w:line="240" w:lineRule="auto"/>
      <w:ind w:left="34" w:hanging="1"/>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14050E"/>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1405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14050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405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14050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050E"/>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14050E"/>
    <w:rPr>
      <w:rFonts w:ascii="Tahoma" w:eastAsia="Times New Roman" w:hAnsi="Tahoma" w:cs="Tahoma"/>
      <w:sz w:val="16"/>
      <w:szCs w:val="16"/>
      <w:lang w:eastAsia="ru-RU"/>
    </w:rPr>
  </w:style>
  <w:style w:type="table" w:styleId="ab">
    <w:name w:val="Table Grid"/>
    <w:basedOn w:val="a1"/>
    <w:uiPriority w:val="59"/>
    <w:rsid w:val="0014050E"/>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140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14050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14050E"/>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14050E"/>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14050E"/>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14050E"/>
    <w:rPr>
      <w:rFonts w:ascii="Times New Roman" w:eastAsia="Times New Roman" w:hAnsi="Times New Roman" w:cs="Times New Roman"/>
      <w:sz w:val="24"/>
      <w:szCs w:val="24"/>
      <w:lang w:eastAsia="ru-RU"/>
    </w:rPr>
  </w:style>
  <w:style w:type="paragraph" w:styleId="ae">
    <w:name w:val="Plain Text"/>
    <w:basedOn w:val="a"/>
    <w:link w:val="af"/>
    <w:rsid w:val="0014050E"/>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14050E"/>
    <w:rPr>
      <w:rFonts w:ascii="Courier New" w:eastAsia="Times New Roman" w:hAnsi="Courier New" w:cs="Times New Roman"/>
      <w:sz w:val="20"/>
      <w:szCs w:val="20"/>
      <w:lang w:eastAsia="ru-RU"/>
    </w:rPr>
  </w:style>
  <w:style w:type="paragraph" w:customStyle="1" w:styleId="af0">
    <w:name w:val="Таблица шапка"/>
    <w:basedOn w:val="a"/>
    <w:rsid w:val="0014050E"/>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14050E"/>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14050E"/>
    <w:rPr>
      <w:rFonts w:ascii="Arial" w:hAnsi="Arial" w:cs="Arial"/>
    </w:rPr>
  </w:style>
  <w:style w:type="paragraph" w:customStyle="1" w:styleId="af2">
    <w:name w:val="Ариал"/>
    <w:basedOn w:val="a"/>
    <w:link w:val="13"/>
    <w:rsid w:val="0014050E"/>
    <w:pPr>
      <w:spacing w:before="120" w:after="120" w:line="360" w:lineRule="auto"/>
      <w:ind w:firstLine="851"/>
      <w:jc w:val="both"/>
    </w:pPr>
    <w:rPr>
      <w:rFonts w:ascii="Arial" w:hAnsi="Arial" w:cs="Arial"/>
    </w:rPr>
  </w:style>
  <w:style w:type="paragraph" w:customStyle="1" w:styleId="af3">
    <w:name w:val="Пункт б/н"/>
    <w:basedOn w:val="a"/>
    <w:rsid w:val="0014050E"/>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14050E"/>
    <w:rPr>
      <w:rFonts w:ascii="Arial" w:hAnsi="Arial" w:cs="Arial"/>
    </w:rPr>
  </w:style>
  <w:style w:type="paragraph" w:customStyle="1" w:styleId="af5">
    <w:name w:val="Ариал Таблица"/>
    <w:basedOn w:val="af2"/>
    <w:link w:val="af4"/>
    <w:rsid w:val="0014050E"/>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14050E"/>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14050E"/>
    <w:rPr>
      <w:rFonts w:ascii="Times New Roman" w:eastAsia="Times New Roman" w:hAnsi="Times New Roman" w:cs="Times New Roman"/>
      <w:sz w:val="20"/>
      <w:szCs w:val="20"/>
      <w:lang w:eastAsia="ru-RU"/>
    </w:rPr>
  </w:style>
  <w:style w:type="character" w:styleId="af8">
    <w:name w:val="footnote reference"/>
    <w:unhideWhenUsed/>
    <w:rsid w:val="0014050E"/>
    <w:rPr>
      <w:vertAlign w:val="superscript"/>
    </w:rPr>
  </w:style>
  <w:style w:type="paragraph" w:customStyle="1" w:styleId="ConsPlusNormal">
    <w:name w:val="ConsPlusNormal"/>
    <w:rsid w:val="001405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14050E"/>
  </w:style>
  <w:style w:type="paragraph" w:customStyle="1" w:styleId="rvps46">
    <w:name w:val="rvps46"/>
    <w:basedOn w:val="a"/>
    <w:rsid w:val="0014050E"/>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14050E"/>
    <w:rPr>
      <w:sz w:val="16"/>
      <w:szCs w:val="16"/>
    </w:rPr>
  </w:style>
  <w:style w:type="paragraph" w:styleId="afb">
    <w:name w:val="annotation text"/>
    <w:basedOn w:val="a"/>
    <w:link w:val="afc"/>
    <w:uiPriority w:val="99"/>
    <w:unhideWhenUsed/>
    <w:rsid w:val="0014050E"/>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14050E"/>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14050E"/>
    <w:rPr>
      <w:b/>
      <w:bCs/>
    </w:rPr>
  </w:style>
  <w:style w:type="character" w:customStyle="1" w:styleId="afe">
    <w:name w:val="Тема примечания Знак"/>
    <w:basedOn w:val="afc"/>
    <w:link w:val="afd"/>
    <w:uiPriority w:val="99"/>
    <w:semiHidden/>
    <w:rsid w:val="0014050E"/>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14050E"/>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14050E"/>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14050E"/>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14050E"/>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14050E"/>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14050E"/>
    <w:rPr>
      <w:rFonts w:ascii="Times New Roman" w:eastAsia="Times New Roman" w:hAnsi="Times New Roman" w:cs="Times New Roman"/>
      <w:i/>
      <w:color w:val="FF0000"/>
      <w:sz w:val="26"/>
      <w:szCs w:val="26"/>
      <w:lang w:eastAsia="ru-RU"/>
    </w:rPr>
  </w:style>
  <w:style w:type="paragraph" w:customStyle="1" w:styleId="aff3">
    <w:name w:val="Пункт"/>
    <w:basedOn w:val="a"/>
    <w:rsid w:val="0014050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1405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14050E"/>
    <w:pPr>
      <w:spacing w:line="276" w:lineRule="auto"/>
      <w:outlineLvl w:val="9"/>
    </w:pPr>
  </w:style>
  <w:style w:type="paragraph" w:styleId="32">
    <w:name w:val="toc 3"/>
    <w:basedOn w:val="a"/>
    <w:next w:val="a"/>
    <w:autoRedefine/>
    <w:uiPriority w:val="39"/>
    <w:unhideWhenUsed/>
    <w:qFormat/>
    <w:rsid w:val="0014050E"/>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14050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14050E"/>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14050E"/>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14050E"/>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14050E"/>
    <w:rPr>
      <w:rFonts w:ascii="Times New Roman" w:eastAsia="Times New Roman" w:hAnsi="Times New Roman" w:cs="Times New Roman"/>
      <w:sz w:val="24"/>
      <w:szCs w:val="24"/>
      <w:lang w:eastAsia="ru-RU"/>
    </w:rPr>
  </w:style>
  <w:style w:type="paragraph" w:styleId="aff5">
    <w:name w:val="Block Text"/>
    <w:basedOn w:val="a"/>
    <w:uiPriority w:val="99"/>
    <w:unhideWhenUsed/>
    <w:rsid w:val="0014050E"/>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14050E"/>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14050E"/>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14050E"/>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14050E"/>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14050E"/>
    <w:rPr>
      <w:color w:val="800080"/>
      <w:u w:val="single"/>
    </w:rPr>
  </w:style>
  <w:style w:type="paragraph" w:customStyle="1" w:styleId="Default">
    <w:name w:val="Default"/>
    <w:rsid w:val="0014050E"/>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14050E"/>
    <w:pPr>
      <w:numPr>
        <w:numId w:val="19"/>
      </w:numPr>
    </w:pPr>
  </w:style>
  <w:style w:type="paragraph" w:customStyle="1" w:styleId="CharChar4CharCharCharCharCharChar">
    <w:name w:val="Char Char4 Знак Знак Char Char Знак Знак Char Char Знак Char Char"/>
    <w:basedOn w:val="a"/>
    <w:semiHidden/>
    <w:rsid w:val="0014050E"/>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14050E"/>
    <w:pPr>
      <w:spacing w:after="0" w:line="240" w:lineRule="auto"/>
    </w:pPr>
    <w:rPr>
      <w:rFonts w:ascii="Times New Roman" w:eastAsia="Times New Roman" w:hAnsi="Times New Roman" w:cs="Times New Roman"/>
      <w:sz w:val="24"/>
      <w:szCs w:val="24"/>
      <w:lang w:eastAsia="ru-RU"/>
    </w:rPr>
  </w:style>
  <w:style w:type="character" w:styleId="affa">
    <w:name w:val="Placeholder Text"/>
    <w:basedOn w:val="a0"/>
    <w:uiPriority w:val="99"/>
    <w:semiHidden/>
    <w:rsid w:val="00140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s://www.roseltorg.ru" TargetMode="External"/><Relationship Id="rId26" Type="http://schemas.openxmlformats.org/officeDocument/2006/relationships/hyperlink" Target="http://zakupki.rostelecom.ru/docs/" TargetMode="External"/><Relationship Id="rId39" Type="http://schemas.openxmlformats.org/officeDocument/2006/relationships/hyperlink" Target="https://infotecs.ru/support/sla/" TargetMode="External"/><Relationship Id="rId21" Type="http://schemas.openxmlformats.org/officeDocument/2006/relationships/hyperlink" Target="consultantplus://offline/ref=386CF33AC32C1165A137D67C514A2BD79CE8E7C4500C1DCBEE61DB9359C469E4A43327DAp9U2J" TargetMode="External"/><Relationship Id="rId34" Type="http://schemas.openxmlformats.org/officeDocument/2006/relationships/hyperlink" Target="consultantplus://offline/ref=A040EB39CD11F250D04774D023161F91ACC4C254F1EDBFE6557057AB0C7F19015D14DE1A43E1D706jBq9H" TargetMode="External"/><Relationship Id="rId42" Type="http://schemas.openxmlformats.org/officeDocument/2006/relationships/glossaryDocument" Target="glossary/document.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ouz@bashtel.ru" TargetMode="External"/><Relationship Id="rId20" Type="http://schemas.openxmlformats.org/officeDocument/2006/relationships/hyperlink" Target="https://www.roseltorg.ru/"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zakupki.rostelecom.ru/info_docs/docs/" TargetMode="External"/><Relationship Id="rId32" Type="http://schemas.openxmlformats.org/officeDocument/2006/relationships/hyperlink" Target="consultantplus://offline/ref=A040EB39CD11F250D04774D023161F91AFCDC35DF7E1BFE6557057AB0C7F19015D14DE1A43E1D605jBqAH" TargetMode="External"/><Relationship Id="rId37" Type="http://schemas.openxmlformats.org/officeDocument/2006/relationships/hyperlink" Target="https://infotecs.ru/support/sla/" TargetMode="External"/><Relationship Id="rId40" Type="http://schemas.openxmlformats.org/officeDocument/2006/relationships/hyperlink" Target="https://infotecs.ru/support/sla/" TargetMode="External"/><Relationship Id="rId5" Type="http://schemas.openxmlformats.org/officeDocument/2006/relationships/footnotes" Target="footnotes.xml"/><Relationship Id="rId15" Type="http://schemas.openxmlformats.org/officeDocument/2006/relationships/hyperlink" Target="http://www.bashtel.ru" TargetMode="External"/><Relationship Id="rId23" Type="http://schemas.openxmlformats.org/officeDocument/2006/relationships/hyperlink" Target="mailto:nocorruption@rt.ru" TargetMode="External"/><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hyperlink" Target="file:///\\gd\dfs\DUZ\DUZ01\02%20&#1042;&#1053;&#1044;\14%20&#1064;&#1072;&#1073;&#1083;&#1086;&#1085;&#1099;%20&#1076;&#1086;&#1082;&#1091;&#1084;&#1077;&#1085;&#1090;&#1072;&#1094;&#1080;&#1080;\2018\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19" Type="http://schemas.openxmlformats.org/officeDocument/2006/relationships/hyperlink" Target="https://www.roseltorg.ru/" TargetMode="External"/><Relationship Id="rId31" Type="http://schemas.openxmlformats.org/officeDocument/2006/relationships/hyperlink" Target="consultantplus://offline/ref=A040EB39CD11F250D04774D023161F91AFCDC35DF7E1BFE6557057AB0C7F19015D14DE1A43E1D600jBqEH" TargetMode="External"/><Relationship Id="rId4" Type="http://schemas.openxmlformats.org/officeDocument/2006/relationships/webSettings" Target="webSettings.xml"/><Relationship Id="rId9" Type="http://schemas.openxmlformats.org/officeDocument/2006/relationships/hyperlink" Target="http://www.bashtel.ru" TargetMode="External"/><Relationship Id="rId14" Type="http://schemas.openxmlformats.org/officeDocument/2006/relationships/hyperlink" Target="http://zakupki.rostelecom.ru/info_docs/docs/index.php" TargetMode="External"/><Relationship Id="rId22" Type="http://schemas.openxmlformats.org/officeDocument/2006/relationships/hyperlink" Target="https://gisp.gov.ru/documents/10546664/" TargetMode="External"/><Relationship Id="rId27" Type="http://schemas.openxmlformats.org/officeDocument/2006/relationships/hyperlink" Target="http://zakupki.rostelecom.ru/docs/" TargetMode="External"/><Relationship Id="rId30" Type="http://schemas.openxmlformats.org/officeDocument/2006/relationships/hyperlink" Target="consultantplus://offline/ref=A040EB39CD11F250D04774D023161F91AFCDC35DF7E1BFE6557057AB0C7F19015D14DE1A43E1D607jBqAH" TargetMode="External"/><Relationship Id="rId35" Type="http://schemas.openxmlformats.org/officeDocument/2006/relationships/hyperlink" Target="consultantplus://offline/ref=A040EB39CD11F250D04774D023161F91ACC4C254F1EDBFE6557057AB0C7F19015D14DE1A43E1D706jBq7H" TargetMode="External"/><Relationship Id="rId43" Type="http://schemas.openxmlformats.org/officeDocument/2006/relationships/theme" Target="theme/theme1.xml"/><Relationship Id="rId8" Type="http://schemas.openxmlformats.org/officeDocument/2006/relationships/hyperlink" Target="http://www.zakupki.gov.ru" TargetMode="External"/><Relationship Id="rId3" Type="http://schemas.openxmlformats.org/officeDocument/2006/relationships/settings" Target="settings.xml"/><Relationship Id="rId12" Type="http://schemas.openxmlformats.org/officeDocument/2006/relationships/hyperlink" Target="http://zakupki.rostelecom.ru/info_docs/docs/" TargetMode="External"/><Relationship Id="rId17" Type="http://schemas.openxmlformats.org/officeDocument/2006/relationships/hyperlink" Target="http://www.bashtel.ru" TargetMode="External"/><Relationship Id="rId25" Type="http://schemas.openxmlformats.org/officeDocument/2006/relationships/hyperlink" Target="http://zakupki.rostelecom.ru/info_docs/docs/index.php" TargetMode="External"/><Relationship Id="rId33" Type="http://schemas.openxmlformats.org/officeDocument/2006/relationships/hyperlink" Target="consultantplus://offline/ref=A040EB39CD11F250D04774D023161F91AFCDC35DF7E1BFE6557057AB0C7F19015D14DE1A43E1D601jBqCH" TargetMode="External"/><Relationship Id="rId38" Type="http://schemas.openxmlformats.org/officeDocument/2006/relationships/hyperlink" Target="https://infotecs.ru/support/sl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D31627C5D4F12A01A78ACA668D56E"/>
        <w:category>
          <w:name w:val="Общие"/>
          <w:gallery w:val="placeholder"/>
        </w:category>
        <w:types>
          <w:type w:val="bbPlcHdr"/>
        </w:types>
        <w:behaviors>
          <w:behavior w:val="content"/>
        </w:behaviors>
        <w:guid w:val="{E3B31D37-BEB6-4D03-BD92-CA22220183CE}"/>
      </w:docPartPr>
      <w:docPartBody>
        <w:p w:rsidR="0069762C" w:rsidRDefault="0069762C" w:rsidP="0069762C">
          <w:pPr>
            <w:pStyle w:val="302D31627C5D4F12A01A78ACA668D56E"/>
          </w:pPr>
          <w:r w:rsidRPr="00CF72D7">
            <w:rPr>
              <w:rStyle w:val="a3"/>
            </w:rPr>
            <w:t>Место для ввода даты.</w:t>
          </w:r>
        </w:p>
      </w:docPartBody>
    </w:docPart>
    <w:docPart>
      <w:docPartPr>
        <w:name w:val="144D922B39564F7784161725E9CA0437"/>
        <w:category>
          <w:name w:val="Общие"/>
          <w:gallery w:val="placeholder"/>
        </w:category>
        <w:types>
          <w:type w:val="bbPlcHdr"/>
        </w:types>
        <w:behaviors>
          <w:behavior w:val="content"/>
        </w:behaviors>
        <w:guid w:val="{4DD52708-4DE8-4AB9-A8B4-CCCAE2043D90}"/>
      </w:docPartPr>
      <w:docPartBody>
        <w:p w:rsidR="0069762C" w:rsidRDefault="0069762C" w:rsidP="0069762C">
          <w:pPr>
            <w:pStyle w:val="144D922B39564F7784161725E9CA0437"/>
          </w:pPr>
          <w:r w:rsidRPr="00CF72D7">
            <w:rPr>
              <w:rStyle w:val="a3"/>
            </w:rPr>
            <w:t>Место для ввода даты.</w:t>
          </w:r>
        </w:p>
      </w:docPartBody>
    </w:docPart>
    <w:docPart>
      <w:docPartPr>
        <w:name w:val="919E4F74164046E097085900119C0C30"/>
        <w:category>
          <w:name w:val="Общие"/>
          <w:gallery w:val="placeholder"/>
        </w:category>
        <w:types>
          <w:type w:val="bbPlcHdr"/>
        </w:types>
        <w:behaviors>
          <w:behavior w:val="content"/>
        </w:behaviors>
        <w:guid w:val="{7A095B44-00DD-4A4A-A1B4-F216F5E5880C}"/>
      </w:docPartPr>
      <w:docPartBody>
        <w:p w:rsidR="0069762C" w:rsidRDefault="0069762C" w:rsidP="0069762C">
          <w:pPr>
            <w:pStyle w:val="919E4F74164046E097085900119C0C30"/>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2C"/>
    <w:rsid w:val="0069762C"/>
    <w:rsid w:val="00A361E1"/>
    <w:rsid w:val="00AC1A4E"/>
    <w:rsid w:val="00CB6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762C"/>
    <w:rPr>
      <w:color w:val="808080"/>
    </w:rPr>
  </w:style>
  <w:style w:type="paragraph" w:customStyle="1" w:styleId="302D31627C5D4F12A01A78ACA668D56E">
    <w:name w:val="302D31627C5D4F12A01A78ACA668D56E"/>
    <w:rsid w:val="0069762C"/>
  </w:style>
  <w:style w:type="paragraph" w:customStyle="1" w:styleId="144D922B39564F7784161725E9CA0437">
    <w:name w:val="144D922B39564F7784161725E9CA0437"/>
    <w:rsid w:val="0069762C"/>
  </w:style>
  <w:style w:type="paragraph" w:customStyle="1" w:styleId="919E4F74164046E097085900119C0C30">
    <w:name w:val="919E4F74164046E097085900119C0C30"/>
    <w:rsid w:val="0069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52</Pages>
  <Words>17603</Words>
  <Characters>100343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5</cp:revision>
  <cp:lastPrinted>2020-03-06T12:08:00Z</cp:lastPrinted>
  <dcterms:created xsi:type="dcterms:W3CDTF">2020-03-06T11:48:00Z</dcterms:created>
  <dcterms:modified xsi:type="dcterms:W3CDTF">2020-03-06T12:09:00Z</dcterms:modified>
</cp:coreProperties>
</file>